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11251" w14:textId="66ADCE6E" w:rsidR="00BC4480" w:rsidRPr="004816D5" w:rsidRDefault="00AD2ED6" w:rsidP="007329F5">
      <w:pPr>
        <w:tabs>
          <w:tab w:val="left" w:pos="0"/>
        </w:tabs>
        <w:spacing w:line="360" w:lineRule="auto"/>
        <w:jc w:val="center"/>
        <w:rPr>
          <w:rFonts w:ascii="Times New Roman" w:hAnsi="Times New Roman"/>
          <w:b/>
          <w:sz w:val="24"/>
          <w:szCs w:val="24"/>
        </w:rPr>
      </w:pPr>
      <w:r>
        <w:rPr>
          <w:rFonts w:ascii="Times New Roman" w:hAnsi="Times New Roman"/>
          <w:b/>
          <w:sz w:val="24"/>
          <w:szCs w:val="24"/>
        </w:rPr>
        <w:t xml:space="preserve">ODONTOLOGINĖS ĮRANGOS </w:t>
      </w:r>
      <w:r w:rsidR="00BC4480" w:rsidRPr="004816D5">
        <w:rPr>
          <w:rFonts w:ascii="Times New Roman" w:hAnsi="Times New Roman"/>
          <w:b/>
          <w:sz w:val="24"/>
          <w:szCs w:val="24"/>
        </w:rPr>
        <w:t>TECHNINĖ SPECIFIKACIJA</w:t>
      </w:r>
    </w:p>
    <w:p w14:paraId="044E9873" w14:textId="77777777" w:rsidR="00BC4480" w:rsidRPr="009F0158" w:rsidRDefault="00BC4480" w:rsidP="007329F5">
      <w:pPr>
        <w:tabs>
          <w:tab w:val="left" w:pos="0"/>
        </w:tabs>
        <w:spacing w:line="360" w:lineRule="auto"/>
        <w:jc w:val="center"/>
        <w:rPr>
          <w:rFonts w:ascii="Times New Roman" w:hAnsi="Times New Roman"/>
          <w:bCs/>
          <w:sz w:val="24"/>
          <w:szCs w:val="24"/>
        </w:rPr>
      </w:pPr>
    </w:p>
    <w:tbl>
      <w:tblPr>
        <w:tblW w:w="99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2977"/>
        <w:gridCol w:w="3118"/>
        <w:gridCol w:w="3118"/>
      </w:tblGrid>
      <w:tr w:rsidR="00E531D8" w:rsidRPr="00E531D8" w14:paraId="5B265CE0" w14:textId="45A3EBC4" w:rsidTr="003818DA">
        <w:trPr>
          <w:jc w:val="center"/>
        </w:trPr>
        <w:tc>
          <w:tcPr>
            <w:tcW w:w="704" w:type="dxa"/>
            <w:vAlign w:val="center"/>
          </w:tcPr>
          <w:p w14:paraId="563B212F" w14:textId="77777777" w:rsidR="00E531D8" w:rsidRPr="00042AD5" w:rsidRDefault="00E531D8" w:rsidP="0000547A">
            <w:pPr>
              <w:jc w:val="center"/>
              <w:rPr>
                <w:rFonts w:ascii="Times New Roman" w:hAnsi="Times New Roman"/>
                <w:b/>
              </w:rPr>
            </w:pPr>
            <w:r w:rsidRPr="00042AD5">
              <w:rPr>
                <w:rFonts w:ascii="Times New Roman" w:hAnsi="Times New Roman"/>
                <w:b/>
              </w:rPr>
              <w:t>Eil. Nr.</w:t>
            </w:r>
          </w:p>
        </w:tc>
        <w:tc>
          <w:tcPr>
            <w:tcW w:w="2977" w:type="dxa"/>
            <w:vAlign w:val="center"/>
          </w:tcPr>
          <w:p w14:paraId="3574E4C3" w14:textId="369A4A56" w:rsidR="00E531D8" w:rsidRPr="00042AD5" w:rsidRDefault="00E531D8" w:rsidP="00AD6B2A">
            <w:pPr>
              <w:jc w:val="center"/>
              <w:rPr>
                <w:rFonts w:ascii="Times New Roman" w:hAnsi="Times New Roman"/>
                <w:b/>
              </w:rPr>
            </w:pPr>
            <w:r>
              <w:rPr>
                <w:rFonts w:ascii="Times New Roman" w:hAnsi="Times New Roman"/>
                <w:b/>
              </w:rPr>
              <w:t>Parametro pavadinimas</w:t>
            </w:r>
          </w:p>
        </w:tc>
        <w:tc>
          <w:tcPr>
            <w:tcW w:w="3118" w:type="dxa"/>
            <w:vAlign w:val="center"/>
          </w:tcPr>
          <w:p w14:paraId="176D6773" w14:textId="024C4860" w:rsidR="00E531D8" w:rsidRPr="00E531D8" w:rsidRDefault="00E531D8" w:rsidP="00AD6B2A">
            <w:pPr>
              <w:jc w:val="center"/>
              <w:rPr>
                <w:rFonts w:ascii="Times New Roman" w:hAnsi="Times New Roman"/>
                <w:bCs/>
              </w:rPr>
            </w:pPr>
            <w:r w:rsidRPr="00042AD5">
              <w:rPr>
                <w:rFonts w:ascii="Times New Roman" w:hAnsi="Times New Roman"/>
                <w:b/>
              </w:rPr>
              <w:t>Reikalaujamų techninių  parametrų reikšmės</w:t>
            </w:r>
          </w:p>
        </w:tc>
        <w:tc>
          <w:tcPr>
            <w:tcW w:w="3118" w:type="dxa"/>
          </w:tcPr>
          <w:p w14:paraId="33117726" w14:textId="77777777" w:rsidR="00E531D8" w:rsidRPr="00E531D8" w:rsidRDefault="00E531D8" w:rsidP="00E531D8">
            <w:pPr>
              <w:jc w:val="center"/>
              <w:rPr>
                <w:rFonts w:ascii="Times New Roman" w:hAnsi="Times New Roman"/>
                <w:b/>
              </w:rPr>
            </w:pPr>
            <w:r w:rsidRPr="00E531D8">
              <w:rPr>
                <w:rFonts w:ascii="Times New Roman" w:hAnsi="Times New Roman"/>
                <w:b/>
              </w:rPr>
              <w:t>Siūloma reikšmė su nuoroda į gamintojo dokumentacijos puslapį</w:t>
            </w:r>
          </w:p>
          <w:p w14:paraId="3C98AB00" w14:textId="4014C572" w:rsidR="00E531D8" w:rsidRPr="00E531D8" w:rsidRDefault="00E531D8" w:rsidP="00E531D8">
            <w:pPr>
              <w:jc w:val="center"/>
              <w:rPr>
                <w:rFonts w:ascii="Times New Roman" w:hAnsi="Times New Roman"/>
                <w:bCs/>
              </w:rPr>
            </w:pPr>
            <w:r w:rsidRPr="00E531D8">
              <w:rPr>
                <w:rFonts w:ascii="Times New Roman" w:hAnsi="Times New Roman"/>
                <w:bCs/>
                <w:color w:val="FF0000"/>
              </w:rPr>
              <w:t xml:space="preserve">(būtina įrašyti psl. </w:t>
            </w:r>
            <w:proofErr w:type="spellStart"/>
            <w:r w:rsidRPr="00E531D8">
              <w:rPr>
                <w:rFonts w:ascii="Times New Roman" w:hAnsi="Times New Roman"/>
                <w:bCs/>
                <w:color w:val="FF0000"/>
              </w:rPr>
              <w:t>nr.</w:t>
            </w:r>
            <w:proofErr w:type="spellEnd"/>
            <w:r w:rsidRPr="00E531D8">
              <w:rPr>
                <w:rFonts w:ascii="Times New Roman" w:hAnsi="Times New Roman"/>
                <w:bCs/>
                <w:color w:val="FF0000"/>
              </w:rPr>
              <w:t>, esantį bukletuose / techniniuose aprašuose)</w:t>
            </w:r>
          </w:p>
        </w:tc>
      </w:tr>
      <w:tr w:rsidR="00E531D8" w:rsidRPr="009F0158" w14:paraId="619196AD" w14:textId="47E4EEF3" w:rsidTr="003818DA">
        <w:trPr>
          <w:jc w:val="center"/>
        </w:trPr>
        <w:tc>
          <w:tcPr>
            <w:tcW w:w="704" w:type="dxa"/>
          </w:tcPr>
          <w:p w14:paraId="69C5DCC2" w14:textId="77777777" w:rsidR="00E531D8" w:rsidRPr="009F0158" w:rsidRDefault="00E531D8" w:rsidP="0000547A">
            <w:pPr>
              <w:jc w:val="center"/>
              <w:rPr>
                <w:rFonts w:ascii="Times New Roman" w:hAnsi="Times New Roman"/>
                <w:bCs/>
              </w:rPr>
            </w:pPr>
          </w:p>
        </w:tc>
        <w:tc>
          <w:tcPr>
            <w:tcW w:w="9213" w:type="dxa"/>
            <w:gridSpan w:val="3"/>
          </w:tcPr>
          <w:p w14:paraId="50AFDC6F" w14:textId="77777777" w:rsidR="00E531D8" w:rsidRPr="00264EE0" w:rsidRDefault="00E531D8" w:rsidP="00264EE0">
            <w:pPr>
              <w:pStyle w:val="prastasiniatinklio"/>
              <w:spacing w:before="0" w:beforeAutospacing="0" w:after="0"/>
              <w:jc w:val="both"/>
              <w:rPr>
                <w:b/>
                <w:sz w:val="22"/>
                <w:szCs w:val="22"/>
              </w:rPr>
            </w:pPr>
            <w:r w:rsidRPr="00264EE0">
              <w:rPr>
                <w:b/>
                <w:sz w:val="22"/>
                <w:szCs w:val="22"/>
              </w:rPr>
              <w:t xml:space="preserve">Odontologinis įrenginys   </w:t>
            </w:r>
            <w:r>
              <w:rPr>
                <w:b/>
                <w:sz w:val="22"/>
                <w:szCs w:val="22"/>
              </w:rPr>
              <w:t xml:space="preserve">1 </w:t>
            </w:r>
            <w:proofErr w:type="spellStart"/>
            <w:r>
              <w:rPr>
                <w:b/>
                <w:sz w:val="22"/>
                <w:szCs w:val="22"/>
              </w:rPr>
              <w:t>kompl</w:t>
            </w:r>
            <w:proofErr w:type="spellEnd"/>
            <w:r>
              <w:rPr>
                <w:b/>
                <w:sz w:val="22"/>
                <w:szCs w:val="22"/>
              </w:rPr>
              <w:t>.</w:t>
            </w:r>
            <w:r w:rsidRPr="00264EE0">
              <w:rPr>
                <w:b/>
                <w:sz w:val="22"/>
                <w:szCs w:val="22"/>
              </w:rPr>
              <w:t xml:space="preserve">    </w:t>
            </w:r>
          </w:p>
          <w:p w14:paraId="05A86099" w14:textId="77777777" w:rsidR="00E531D8" w:rsidRPr="00264EE0" w:rsidRDefault="00E531D8" w:rsidP="00264EE0">
            <w:pPr>
              <w:pStyle w:val="prastasiniatinklio"/>
              <w:spacing w:before="0" w:beforeAutospacing="0" w:after="0"/>
              <w:jc w:val="both"/>
              <w:rPr>
                <w:b/>
                <w:sz w:val="22"/>
                <w:szCs w:val="22"/>
              </w:rPr>
            </w:pPr>
            <w:r w:rsidRPr="00264EE0">
              <w:rPr>
                <w:b/>
                <w:sz w:val="22"/>
                <w:szCs w:val="22"/>
              </w:rPr>
              <w:t xml:space="preserve"> </w:t>
            </w:r>
            <w:r w:rsidRPr="00264EE0">
              <w:rPr>
                <w:bCs/>
                <w:sz w:val="22"/>
                <w:szCs w:val="22"/>
              </w:rPr>
              <w:t>P</w:t>
            </w:r>
            <w:r w:rsidRPr="00264EE0">
              <w:rPr>
                <w:sz w:val="22"/>
                <w:szCs w:val="22"/>
              </w:rPr>
              <w:t>rekės gamintojas (</w:t>
            </w:r>
            <w:r w:rsidRPr="00264EE0">
              <w:rPr>
                <w:i/>
                <w:iCs/>
                <w:color w:val="FF0000"/>
                <w:sz w:val="22"/>
                <w:szCs w:val="22"/>
              </w:rPr>
              <w:t>įrašyti</w:t>
            </w:r>
            <w:r w:rsidRPr="00264EE0">
              <w:rPr>
                <w:sz w:val="22"/>
                <w:szCs w:val="22"/>
              </w:rPr>
              <w:t>): _______________ .</w:t>
            </w:r>
          </w:p>
          <w:p w14:paraId="278E91FE" w14:textId="77777777" w:rsidR="00E531D8" w:rsidRPr="00264EE0" w:rsidRDefault="00E531D8" w:rsidP="00AD2ED6">
            <w:pPr>
              <w:rPr>
                <w:rFonts w:ascii="Times New Roman" w:hAnsi="Times New Roman"/>
              </w:rPr>
            </w:pPr>
            <w:r w:rsidRPr="00264EE0">
              <w:rPr>
                <w:rFonts w:ascii="Times New Roman" w:hAnsi="Times New Roman"/>
              </w:rPr>
              <w:t>Prekės modelis, serija, kodas ar numeris (</w:t>
            </w:r>
            <w:r w:rsidRPr="00264EE0">
              <w:rPr>
                <w:rFonts w:ascii="Times New Roman" w:hAnsi="Times New Roman"/>
                <w:i/>
                <w:iCs/>
              </w:rPr>
              <w:t>jeigu toks yra suteiktas</w:t>
            </w:r>
            <w:r w:rsidRPr="00264EE0">
              <w:rPr>
                <w:rFonts w:ascii="Times New Roman" w:hAnsi="Times New Roman"/>
              </w:rPr>
              <w:t>) (</w:t>
            </w:r>
            <w:r w:rsidRPr="00264EE0">
              <w:rPr>
                <w:rFonts w:ascii="Times New Roman" w:hAnsi="Times New Roman"/>
                <w:i/>
                <w:iCs/>
                <w:color w:val="FF0000"/>
              </w:rPr>
              <w:t>įrašyti</w:t>
            </w:r>
            <w:r w:rsidRPr="00264EE0">
              <w:rPr>
                <w:rFonts w:ascii="Times New Roman" w:hAnsi="Times New Roman"/>
              </w:rPr>
              <w:t>) ____________.</w:t>
            </w:r>
          </w:p>
          <w:p w14:paraId="238390E5" w14:textId="77777777" w:rsidR="00E531D8" w:rsidRPr="00264EE0" w:rsidRDefault="00E531D8" w:rsidP="00AD2ED6">
            <w:pPr>
              <w:rPr>
                <w:rFonts w:ascii="Times New Roman" w:hAnsi="Times New Roman"/>
              </w:rPr>
            </w:pPr>
            <w:r w:rsidRPr="00264EE0">
              <w:rPr>
                <w:rFonts w:ascii="Times New Roman" w:hAnsi="Times New Roman"/>
                <w:kern w:val="1"/>
                <w:lang w:eastAsia="ar-SA"/>
              </w:rPr>
              <w:t xml:space="preserve">Nuoroda į </w:t>
            </w:r>
            <w:r w:rsidRPr="00264EE0">
              <w:rPr>
                <w:rFonts w:ascii="Times New Roman" w:hAnsi="Times New Roman"/>
              </w:rPr>
              <w:t>oficialų prekės gamintojo (konkretaus modelio) internetinį tinklapį, kuriame būtų galima patikrinti tiekėjo teikiamų duomenų autentiškumą apie prekės atitiktį techninės specifikacijos reikalavimams (</w:t>
            </w:r>
            <w:r w:rsidRPr="00264EE0">
              <w:rPr>
                <w:rFonts w:ascii="Times New Roman" w:hAnsi="Times New Roman"/>
                <w:i/>
                <w:iCs/>
                <w:color w:val="FF0000"/>
              </w:rPr>
              <w:t>įrašyti</w:t>
            </w:r>
            <w:r w:rsidRPr="00264EE0">
              <w:rPr>
                <w:rFonts w:ascii="Times New Roman" w:hAnsi="Times New Roman"/>
              </w:rPr>
              <w:t>): __________________________.</w:t>
            </w:r>
          </w:p>
          <w:p w14:paraId="6D8546B7" w14:textId="77777777" w:rsidR="00E531D8" w:rsidRPr="00264EE0" w:rsidRDefault="00E531D8" w:rsidP="00AD2ED6">
            <w:pPr>
              <w:rPr>
                <w:rFonts w:ascii="Times New Roman" w:hAnsi="Times New Roman"/>
              </w:rPr>
            </w:pPr>
            <w:r w:rsidRPr="00264EE0">
              <w:rPr>
                <w:rFonts w:ascii="Times New Roman" w:hAnsi="Times New Roman"/>
              </w:rPr>
              <w:t xml:space="preserve">Gali būti siūloma tik tokia prekė dėl kurios gamintojas nėra paskelbęs žinios apie siūlomos prekės gamybos arba tobulinimo nutraukimą (pvz., angl. </w:t>
            </w:r>
            <w:proofErr w:type="spellStart"/>
            <w:r w:rsidRPr="00264EE0">
              <w:rPr>
                <w:rFonts w:ascii="Times New Roman" w:hAnsi="Times New Roman"/>
              </w:rPr>
              <w:t>end</w:t>
            </w:r>
            <w:proofErr w:type="spellEnd"/>
            <w:r w:rsidRPr="00264EE0">
              <w:rPr>
                <w:rFonts w:ascii="Times New Roman" w:hAnsi="Times New Roman"/>
              </w:rPr>
              <w:t xml:space="preserve"> </w:t>
            </w:r>
            <w:proofErr w:type="spellStart"/>
            <w:r w:rsidRPr="00264EE0">
              <w:rPr>
                <w:rFonts w:ascii="Times New Roman" w:hAnsi="Times New Roman"/>
              </w:rPr>
              <w:t>of</w:t>
            </w:r>
            <w:proofErr w:type="spellEnd"/>
            <w:r w:rsidRPr="00264EE0">
              <w:rPr>
                <w:rFonts w:ascii="Times New Roman" w:hAnsi="Times New Roman"/>
              </w:rPr>
              <w:t xml:space="preserve"> </w:t>
            </w:r>
            <w:proofErr w:type="spellStart"/>
            <w:r w:rsidRPr="00264EE0">
              <w:rPr>
                <w:rFonts w:ascii="Times New Roman" w:hAnsi="Times New Roman"/>
              </w:rPr>
              <w:t>life</w:t>
            </w:r>
            <w:proofErr w:type="spellEnd"/>
            <w:r w:rsidRPr="00264EE0">
              <w:rPr>
                <w:rFonts w:ascii="Times New Roman" w:hAnsi="Times New Roman"/>
              </w:rPr>
              <w:t xml:space="preserve"> </w:t>
            </w:r>
            <w:proofErr w:type="spellStart"/>
            <w:r w:rsidRPr="00264EE0">
              <w:rPr>
                <w:rFonts w:ascii="Times New Roman" w:hAnsi="Times New Roman"/>
              </w:rPr>
              <w:t>time</w:t>
            </w:r>
            <w:proofErr w:type="spellEnd"/>
            <w:r w:rsidRPr="00264EE0">
              <w:rPr>
                <w:rFonts w:ascii="Times New Roman" w:hAnsi="Times New Roman"/>
              </w:rPr>
              <w:t xml:space="preserve"> ar </w:t>
            </w:r>
            <w:proofErr w:type="spellStart"/>
            <w:r w:rsidRPr="00264EE0">
              <w:rPr>
                <w:rFonts w:ascii="Times New Roman" w:hAnsi="Times New Roman"/>
              </w:rPr>
              <w:t>Discontinued</w:t>
            </w:r>
            <w:proofErr w:type="spellEnd"/>
            <w:r w:rsidRPr="00264EE0">
              <w:rPr>
                <w:rFonts w:ascii="Times New Roman" w:hAnsi="Times New Roman"/>
              </w:rPr>
              <w:t>).</w:t>
            </w:r>
          </w:p>
          <w:p w14:paraId="34AFB2D9" w14:textId="77777777" w:rsidR="00E531D8" w:rsidRPr="00264EE0" w:rsidRDefault="00E531D8" w:rsidP="00264EE0">
            <w:pPr>
              <w:pStyle w:val="prastasiniatinklio"/>
              <w:spacing w:before="0" w:beforeAutospacing="0" w:after="0"/>
              <w:jc w:val="both"/>
              <w:rPr>
                <w:b/>
                <w:sz w:val="22"/>
                <w:szCs w:val="22"/>
              </w:rPr>
            </w:pPr>
          </w:p>
        </w:tc>
      </w:tr>
      <w:tr w:rsidR="00E531D8" w:rsidRPr="009F0158" w14:paraId="38356AA2" w14:textId="536D0F1D" w:rsidTr="003818DA">
        <w:trPr>
          <w:jc w:val="center"/>
        </w:trPr>
        <w:tc>
          <w:tcPr>
            <w:tcW w:w="704" w:type="dxa"/>
          </w:tcPr>
          <w:p w14:paraId="294E650F" w14:textId="2749ECF8" w:rsidR="00E531D8" w:rsidRPr="009F0158" w:rsidRDefault="00E531D8" w:rsidP="0000547A">
            <w:pPr>
              <w:jc w:val="center"/>
              <w:rPr>
                <w:rFonts w:ascii="Times New Roman" w:hAnsi="Times New Roman"/>
                <w:b/>
              </w:rPr>
            </w:pPr>
            <w:r>
              <w:rPr>
                <w:rFonts w:ascii="Times New Roman" w:hAnsi="Times New Roman"/>
                <w:b/>
              </w:rPr>
              <w:t xml:space="preserve">   </w:t>
            </w:r>
            <w:r w:rsidRPr="009F0158">
              <w:rPr>
                <w:rFonts w:ascii="Times New Roman" w:hAnsi="Times New Roman"/>
                <w:b/>
              </w:rPr>
              <w:t>1.</w:t>
            </w:r>
          </w:p>
        </w:tc>
        <w:tc>
          <w:tcPr>
            <w:tcW w:w="9213" w:type="dxa"/>
            <w:gridSpan w:val="3"/>
          </w:tcPr>
          <w:p w14:paraId="19E9B509" w14:textId="57F77479" w:rsidR="00E531D8" w:rsidRPr="009F0158" w:rsidRDefault="00E531D8" w:rsidP="00E531D8">
            <w:pPr>
              <w:jc w:val="left"/>
              <w:rPr>
                <w:rFonts w:ascii="Times New Roman" w:hAnsi="Times New Roman"/>
                <w:bCs/>
              </w:rPr>
            </w:pPr>
            <w:r w:rsidRPr="009F0158">
              <w:rPr>
                <w:rFonts w:ascii="Times New Roman" w:hAnsi="Times New Roman"/>
                <w:b/>
              </w:rPr>
              <w:t>Paciento kėdė:</w:t>
            </w:r>
          </w:p>
        </w:tc>
      </w:tr>
      <w:tr w:rsidR="00E531D8" w:rsidRPr="009F0158" w14:paraId="1707AE5E" w14:textId="35D2EA85" w:rsidTr="003818DA">
        <w:trPr>
          <w:trHeight w:val="197"/>
          <w:jc w:val="center"/>
        </w:trPr>
        <w:tc>
          <w:tcPr>
            <w:tcW w:w="704" w:type="dxa"/>
          </w:tcPr>
          <w:p w14:paraId="7448A1CA" w14:textId="2DC55BDC" w:rsidR="00E531D8" w:rsidRPr="009F0158" w:rsidRDefault="00E531D8" w:rsidP="00E531D8">
            <w:pPr>
              <w:rPr>
                <w:rFonts w:ascii="Times New Roman" w:hAnsi="Times New Roman"/>
                <w:bCs/>
              </w:rPr>
            </w:pPr>
            <w:r>
              <w:rPr>
                <w:rFonts w:ascii="Times New Roman" w:hAnsi="Times New Roman"/>
                <w:bCs/>
              </w:rPr>
              <w:t>1.1.</w:t>
            </w:r>
          </w:p>
        </w:tc>
        <w:tc>
          <w:tcPr>
            <w:tcW w:w="2977" w:type="dxa"/>
          </w:tcPr>
          <w:p w14:paraId="2173B387" w14:textId="458D42BD" w:rsidR="00E531D8" w:rsidRPr="009F0158" w:rsidRDefault="00E531D8" w:rsidP="00243E95">
            <w:pPr>
              <w:rPr>
                <w:rFonts w:ascii="Times New Roman" w:hAnsi="Times New Roman"/>
                <w:bCs/>
              </w:rPr>
            </w:pPr>
            <w:r w:rsidRPr="009F0158">
              <w:rPr>
                <w:rFonts w:ascii="Times New Roman" w:hAnsi="Times New Roman"/>
                <w:bCs/>
              </w:rPr>
              <w:t xml:space="preserve">Kėdės maitinimas iš kintamojo įtampos tinklo </w:t>
            </w:r>
          </w:p>
        </w:tc>
        <w:tc>
          <w:tcPr>
            <w:tcW w:w="3118" w:type="dxa"/>
          </w:tcPr>
          <w:p w14:paraId="6EBB004E" w14:textId="386B17BE" w:rsidR="00E531D8" w:rsidRPr="005E23FB" w:rsidRDefault="003818DA" w:rsidP="003818DA">
            <w:pPr>
              <w:jc w:val="center"/>
              <w:rPr>
                <w:rFonts w:ascii="Times New Roman" w:hAnsi="Times New Roman"/>
                <w:bCs/>
              </w:rPr>
            </w:pPr>
            <w:r w:rsidRPr="009F0158">
              <w:rPr>
                <w:rFonts w:ascii="Times New Roman" w:hAnsi="Times New Roman"/>
                <w:bCs/>
              </w:rPr>
              <w:t>230 V, 50/60 Hz</w:t>
            </w:r>
          </w:p>
        </w:tc>
        <w:tc>
          <w:tcPr>
            <w:tcW w:w="3118" w:type="dxa"/>
          </w:tcPr>
          <w:p w14:paraId="10E773DF" w14:textId="77777777" w:rsidR="003818DA" w:rsidRPr="005E23FB" w:rsidRDefault="003818DA" w:rsidP="003818DA">
            <w:pPr>
              <w:rPr>
                <w:rFonts w:ascii="Times New Roman" w:hAnsi="Times New Roman"/>
                <w:b/>
              </w:rPr>
            </w:pPr>
            <w:r w:rsidRPr="005E23FB">
              <w:rPr>
                <w:rFonts w:ascii="Times New Roman" w:hAnsi="Times New Roman"/>
              </w:rPr>
              <w:t>Kėdės maitinimas  ____ (</w:t>
            </w:r>
            <w:r w:rsidRPr="005E23FB">
              <w:rPr>
                <w:rFonts w:ascii="Times New Roman" w:hAnsi="Times New Roman"/>
                <w:i/>
                <w:iCs/>
                <w:color w:val="FF0000"/>
              </w:rPr>
              <w:t>įrašyti</w:t>
            </w:r>
            <w:r w:rsidRPr="005E23FB">
              <w:rPr>
                <w:rFonts w:ascii="Times New Roman" w:hAnsi="Times New Roman"/>
              </w:rPr>
              <w:t>)</w:t>
            </w:r>
          </w:p>
          <w:p w14:paraId="777BB865" w14:textId="77777777" w:rsidR="00E531D8" w:rsidRPr="005E23FB" w:rsidRDefault="00E531D8" w:rsidP="005E23FB">
            <w:pPr>
              <w:rPr>
                <w:rFonts w:ascii="Times New Roman" w:hAnsi="Times New Roman"/>
              </w:rPr>
            </w:pPr>
          </w:p>
        </w:tc>
      </w:tr>
      <w:tr w:rsidR="00E531D8" w:rsidRPr="009F0158" w14:paraId="12433012" w14:textId="605DF0DA" w:rsidTr="003818DA">
        <w:trPr>
          <w:jc w:val="center"/>
        </w:trPr>
        <w:tc>
          <w:tcPr>
            <w:tcW w:w="704" w:type="dxa"/>
          </w:tcPr>
          <w:p w14:paraId="093FC215" w14:textId="77777777" w:rsidR="00E531D8" w:rsidRDefault="00E531D8" w:rsidP="00E531D8">
            <w:pPr>
              <w:ind w:left="792"/>
              <w:jc w:val="left"/>
              <w:rPr>
                <w:rFonts w:ascii="Times New Roman" w:hAnsi="Times New Roman"/>
                <w:bCs/>
              </w:rPr>
            </w:pPr>
            <w:r>
              <w:rPr>
                <w:rFonts w:ascii="Times New Roman" w:hAnsi="Times New Roman"/>
                <w:bCs/>
              </w:rPr>
              <w:t>1</w:t>
            </w:r>
          </w:p>
          <w:p w14:paraId="1CB913B5" w14:textId="79219CAC" w:rsidR="00E531D8" w:rsidRPr="00E531D8" w:rsidRDefault="00E531D8" w:rsidP="00E531D8">
            <w:pPr>
              <w:rPr>
                <w:rFonts w:ascii="Times New Roman" w:hAnsi="Times New Roman"/>
              </w:rPr>
            </w:pPr>
            <w:r>
              <w:rPr>
                <w:rFonts w:ascii="Times New Roman" w:hAnsi="Times New Roman"/>
              </w:rPr>
              <w:t>1.2.</w:t>
            </w:r>
          </w:p>
        </w:tc>
        <w:tc>
          <w:tcPr>
            <w:tcW w:w="2977" w:type="dxa"/>
          </w:tcPr>
          <w:p w14:paraId="0335CC24" w14:textId="5EE16A6D" w:rsidR="00E531D8" w:rsidRPr="009F0158" w:rsidRDefault="00E531D8" w:rsidP="009C0852">
            <w:pPr>
              <w:rPr>
                <w:rFonts w:ascii="Times New Roman" w:hAnsi="Times New Roman"/>
                <w:bCs/>
              </w:rPr>
            </w:pPr>
            <w:r w:rsidRPr="009F0158">
              <w:rPr>
                <w:rFonts w:ascii="Times New Roman" w:hAnsi="Times New Roman"/>
                <w:bCs/>
              </w:rPr>
              <w:t xml:space="preserve">Kėdės keliamoji galia– </w:t>
            </w:r>
          </w:p>
        </w:tc>
        <w:tc>
          <w:tcPr>
            <w:tcW w:w="3118" w:type="dxa"/>
          </w:tcPr>
          <w:p w14:paraId="41E53C32" w14:textId="4F174C00" w:rsidR="00E531D8" w:rsidRPr="005E23FB" w:rsidRDefault="003818DA" w:rsidP="003818DA">
            <w:pPr>
              <w:jc w:val="center"/>
              <w:rPr>
                <w:rFonts w:ascii="Times New Roman" w:hAnsi="Times New Roman"/>
                <w:bCs/>
              </w:rPr>
            </w:pPr>
            <w:r>
              <w:rPr>
                <w:rFonts w:ascii="Times New Roman" w:hAnsi="Times New Roman"/>
                <w:bCs/>
              </w:rPr>
              <w:t>N</w:t>
            </w:r>
            <w:r w:rsidRPr="009F0158">
              <w:rPr>
                <w:rFonts w:ascii="Times New Roman" w:hAnsi="Times New Roman"/>
                <w:bCs/>
              </w:rPr>
              <w:t>e mažiau kaip 150 kg.</w:t>
            </w:r>
          </w:p>
        </w:tc>
        <w:tc>
          <w:tcPr>
            <w:tcW w:w="3118" w:type="dxa"/>
          </w:tcPr>
          <w:p w14:paraId="7C1263CA" w14:textId="77777777" w:rsidR="003818DA" w:rsidRPr="005E23FB" w:rsidRDefault="003818DA" w:rsidP="003818DA">
            <w:pPr>
              <w:rPr>
                <w:rFonts w:ascii="Times New Roman" w:hAnsi="Times New Roman"/>
                <w:b/>
              </w:rPr>
            </w:pPr>
            <w:r w:rsidRPr="005E23FB">
              <w:rPr>
                <w:rFonts w:ascii="Times New Roman" w:hAnsi="Times New Roman"/>
              </w:rPr>
              <w:t>Kėdės keliamoji galia  ____ (</w:t>
            </w:r>
            <w:r w:rsidRPr="005E23FB">
              <w:rPr>
                <w:rFonts w:ascii="Times New Roman" w:hAnsi="Times New Roman"/>
                <w:i/>
                <w:iCs/>
                <w:color w:val="FF0000"/>
              </w:rPr>
              <w:t>įrašyti</w:t>
            </w:r>
            <w:r w:rsidRPr="005E23FB">
              <w:rPr>
                <w:rFonts w:ascii="Times New Roman" w:hAnsi="Times New Roman"/>
              </w:rPr>
              <w:t>)</w:t>
            </w:r>
          </w:p>
          <w:p w14:paraId="0EEDC645" w14:textId="77777777" w:rsidR="00E531D8" w:rsidRPr="005E23FB" w:rsidRDefault="00E531D8" w:rsidP="005E23FB">
            <w:pPr>
              <w:rPr>
                <w:rFonts w:ascii="Times New Roman" w:hAnsi="Times New Roman"/>
              </w:rPr>
            </w:pPr>
          </w:p>
        </w:tc>
      </w:tr>
      <w:tr w:rsidR="003818DA" w:rsidRPr="009F0158" w14:paraId="44ECBB2C" w14:textId="52DC0E32" w:rsidTr="003818DA">
        <w:trPr>
          <w:jc w:val="center"/>
        </w:trPr>
        <w:tc>
          <w:tcPr>
            <w:tcW w:w="704" w:type="dxa"/>
          </w:tcPr>
          <w:p w14:paraId="3697EE38" w14:textId="319F55F4" w:rsidR="003818DA" w:rsidRPr="009F0158" w:rsidRDefault="003818DA" w:rsidP="003818DA">
            <w:pPr>
              <w:rPr>
                <w:rFonts w:ascii="Times New Roman" w:hAnsi="Times New Roman"/>
                <w:bCs/>
              </w:rPr>
            </w:pPr>
            <w:r>
              <w:rPr>
                <w:rFonts w:ascii="Times New Roman" w:hAnsi="Times New Roman"/>
                <w:bCs/>
              </w:rPr>
              <w:t>1.3.</w:t>
            </w:r>
          </w:p>
        </w:tc>
        <w:tc>
          <w:tcPr>
            <w:tcW w:w="2977" w:type="dxa"/>
          </w:tcPr>
          <w:p w14:paraId="7D9A9F59" w14:textId="6CE0F0A7" w:rsidR="003818DA" w:rsidRPr="009F0158" w:rsidRDefault="003818DA" w:rsidP="003818DA">
            <w:pPr>
              <w:rPr>
                <w:rFonts w:ascii="Times New Roman" w:hAnsi="Times New Roman"/>
                <w:bCs/>
              </w:rPr>
            </w:pPr>
            <w:r w:rsidRPr="009F0158">
              <w:rPr>
                <w:rFonts w:ascii="Times New Roman" w:hAnsi="Times New Roman"/>
                <w:bCs/>
              </w:rPr>
              <w:t>Kėdės valdymas ir kėlimo principas</w:t>
            </w:r>
          </w:p>
        </w:tc>
        <w:tc>
          <w:tcPr>
            <w:tcW w:w="3118" w:type="dxa"/>
          </w:tcPr>
          <w:p w14:paraId="2FE024B3" w14:textId="0A121793" w:rsidR="003818DA" w:rsidRPr="005E23FB" w:rsidRDefault="003818DA" w:rsidP="003818DA">
            <w:pPr>
              <w:jc w:val="center"/>
              <w:rPr>
                <w:rFonts w:ascii="Times New Roman" w:hAnsi="Times New Roman"/>
                <w:bCs/>
              </w:rPr>
            </w:pPr>
            <w:r>
              <w:rPr>
                <w:rFonts w:ascii="Times New Roman" w:hAnsi="Times New Roman"/>
                <w:bCs/>
              </w:rPr>
              <w:t>E</w:t>
            </w:r>
            <w:r w:rsidRPr="009F0158">
              <w:rPr>
                <w:rFonts w:ascii="Times New Roman" w:hAnsi="Times New Roman"/>
                <w:bCs/>
              </w:rPr>
              <w:t>lektrinis – hidraulinis ar lygiavertis</w:t>
            </w:r>
          </w:p>
        </w:tc>
        <w:tc>
          <w:tcPr>
            <w:tcW w:w="3118" w:type="dxa"/>
          </w:tcPr>
          <w:p w14:paraId="0E9D90EF" w14:textId="77777777" w:rsidR="003818DA" w:rsidRPr="005E23FB" w:rsidRDefault="003818DA" w:rsidP="003818DA">
            <w:pPr>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5F1978CB" w14:textId="77777777" w:rsidR="003818DA" w:rsidRPr="005E23FB" w:rsidRDefault="003818DA" w:rsidP="003818DA">
            <w:pPr>
              <w:rPr>
                <w:rFonts w:ascii="Times New Roman" w:hAnsi="Times New Roman"/>
              </w:rPr>
            </w:pPr>
          </w:p>
        </w:tc>
      </w:tr>
      <w:tr w:rsidR="003818DA" w:rsidRPr="009F0158" w14:paraId="0A3725E6" w14:textId="6F3BDB69" w:rsidTr="003818DA">
        <w:trPr>
          <w:jc w:val="center"/>
        </w:trPr>
        <w:tc>
          <w:tcPr>
            <w:tcW w:w="704" w:type="dxa"/>
          </w:tcPr>
          <w:p w14:paraId="48D56026" w14:textId="105B6AEC" w:rsidR="003818DA" w:rsidRPr="009F0158" w:rsidRDefault="003818DA" w:rsidP="003818DA">
            <w:pPr>
              <w:rPr>
                <w:rFonts w:ascii="Times New Roman" w:hAnsi="Times New Roman"/>
                <w:bCs/>
              </w:rPr>
            </w:pPr>
            <w:r>
              <w:rPr>
                <w:rFonts w:ascii="Times New Roman" w:hAnsi="Times New Roman"/>
                <w:bCs/>
              </w:rPr>
              <w:t>1.4.</w:t>
            </w:r>
          </w:p>
        </w:tc>
        <w:tc>
          <w:tcPr>
            <w:tcW w:w="2977" w:type="dxa"/>
          </w:tcPr>
          <w:p w14:paraId="3CD6717D" w14:textId="4210FE86" w:rsidR="003818DA" w:rsidRPr="009F0158" w:rsidRDefault="00971D70" w:rsidP="003818DA">
            <w:pPr>
              <w:rPr>
                <w:rFonts w:ascii="Times New Roman" w:hAnsi="Times New Roman"/>
                <w:bCs/>
              </w:rPr>
            </w:pPr>
            <w:r>
              <w:rPr>
                <w:rFonts w:ascii="Times New Roman" w:hAnsi="Times New Roman"/>
                <w:bCs/>
              </w:rPr>
              <w:t>K</w:t>
            </w:r>
            <w:r w:rsidR="003818DA" w:rsidRPr="009F0158">
              <w:rPr>
                <w:rFonts w:ascii="Times New Roman" w:hAnsi="Times New Roman"/>
                <w:bCs/>
              </w:rPr>
              <w:t xml:space="preserve">ėdė </w:t>
            </w:r>
          </w:p>
        </w:tc>
        <w:tc>
          <w:tcPr>
            <w:tcW w:w="3118" w:type="dxa"/>
          </w:tcPr>
          <w:p w14:paraId="09CCA088" w14:textId="0B31BB6C" w:rsidR="003818DA" w:rsidRPr="009F0158" w:rsidRDefault="00971D70" w:rsidP="003818DA">
            <w:pPr>
              <w:rPr>
                <w:rFonts w:ascii="Times New Roman" w:hAnsi="Times New Roman"/>
                <w:bCs/>
              </w:rPr>
            </w:pPr>
            <w:r w:rsidRPr="009F0158">
              <w:rPr>
                <w:rFonts w:ascii="Times New Roman" w:hAnsi="Times New Roman"/>
                <w:bCs/>
              </w:rPr>
              <w:t>Būtinas sėdimosios dalies aukščio reguliavimas</w:t>
            </w:r>
            <w:r w:rsidRPr="009F0158">
              <w:rPr>
                <w:rFonts w:ascii="Times New Roman" w:hAnsi="Times New Roman"/>
                <w:bCs/>
              </w:rPr>
              <w:t xml:space="preserve"> </w:t>
            </w:r>
          </w:p>
        </w:tc>
        <w:tc>
          <w:tcPr>
            <w:tcW w:w="3118" w:type="dxa"/>
          </w:tcPr>
          <w:p w14:paraId="5BA76F85" w14:textId="77777777" w:rsidR="003818DA" w:rsidRPr="005E23FB" w:rsidRDefault="003818DA" w:rsidP="003818DA">
            <w:pPr>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665D38EA" w14:textId="77777777" w:rsidR="003818DA" w:rsidRPr="00D544D7" w:rsidRDefault="003818DA" w:rsidP="003818DA"/>
        </w:tc>
      </w:tr>
      <w:tr w:rsidR="003818DA" w:rsidRPr="009F0158" w14:paraId="3D4532DF" w14:textId="215D46E5" w:rsidTr="003818DA">
        <w:trPr>
          <w:jc w:val="center"/>
        </w:trPr>
        <w:tc>
          <w:tcPr>
            <w:tcW w:w="704" w:type="dxa"/>
          </w:tcPr>
          <w:p w14:paraId="00B5ADA5" w14:textId="64E03EE5" w:rsidR="003818DA" w:rsidRPr="009F0158" w:rsidRDefault="003818DA" w:rsidP="003818DA">
            <w:pPr>
              <w:rPr>
                <w:rFonts w:ascii="Times New Roman" w:hAnsi="Times New Roman"/>
                <w:bCs/>
              </w:rPr>
            </w:pPr>
            <w:r>
              <w:rPr>
                <w:rFonts w:ascii="Times New Roman" w:hAnsi="Times New Roman"/>
                <w:bCs/>
              </w:rPr>
              <w:t>1.5.</w:t>
            </w:r>
          </w:p>
        </w:tc>
        <w:tc>
          <w:tcPr>
            <w:tcW w:w="2977" w:type="dxa"/>
          </w:tcPr>
          <w:p w14:paraId="54D33230" w14:textId="25EC57BD" w:rsidR="003818DA" w:rsidRPr="009F0158" w:rsidRDefault="00971D70" w:rsidP="003818DA">
            <w:pPr>
              <w:rPr>
                <w:rFonts w:ascii="Times New Roman" w:hAnsi="Times New Roman"/>
                <w:bCs/>
              </w:rPr>
            </w:pPr>
            <w:r>
              <w:rPr>
                <w:rFonts w:ascii="Times New Roman" w:hAnsi="Times New Roman"/>
                <w:bCs/>
              </w:rPr>
              <w:t>Kėdė</w:t>
            </w:r>
          </w:p>
        </w:tc>
        <w:tc>
          <w:tcPr>
            <w:tcW w:w="3118" w:type="dxa"/>
          </w:tcPr>
          <w:p w14:paraId="45392B76" w14:textId="310F045C" w:rsidR="003818DA" w:rsidRPr="009F0158" w:rsidRDefault="00971D70" w:rsidP="003818DA">
            <w:pPr>
              <w:rPr>
                <w:rFonts w:ascii="Times New Roman" w:hAnsi="Times New Roman"/>
                <w:bCs/>
              </w:rPr>
            </w:pPr>
            <w:r w:rsidRPr="009F0158">
              <w:rPr>
                <w:rFonts w:ascii="Times New Roman" w:hAnsi="Times New Roman"/>
                <w:bCs/>
              </w:rPr>
              <w:t>Būtinas automatinis kėdės judesio stabdymas, esant kliūčiai po kėde</w:t>
            </w:r>
            <w:r w:rsidRPr="009F0158">
              <w:rPr>
                <w:rFonts w:ascii="Times New Roman" w:hAnsi="Times New Roman"/>
                <w:bCs/>
              </w:rPr>
              <w:t xml:space="preserve"> </w:t>
            </w:r>
          </w:p>
        </w:tc>
        <w:tc>
          <w:tcPr>
            <w:tcW w:w="3118" w:type="dxa"/>
          </w:tcPr>
          <w:p w14:paraId="4F9E9C8D" w14:textId="77777777" w:rsidR="003818DA" w:rsidRPr="005E23FB" w:rsidRDefault="003818DA" w:rsidP="003818DA">
            <w:pPr>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12758986" w14:textId="77777777" w:rsidR="003818DA" w:rsidRPr="00D544D7" w:rsidRDefault="003818DA" w:rsidP="003818DA"/>
        </w:tc>
      </w:tr>
      <w:tr w:rsidR="003818DA" w:rsidRPr="009F0158" w14:paraId="1D80E673" w14:textId="42299459" w:rsidTr="003818DA">
        <w:trPr>
          <w:jc w:val="center"/>
        </w:trPr>
        <w:tc>
          <w:tcPr>
            <w:tcW w:w="704" w:type="dxa"/>
          </w:tcPr>
          <w:p w14:paraId="22BD6929" w14:textId="195963D2" w:rsidR="003818DA" w:rsidRPr="009F0158" w:rsidRDefault="003818DA" w:rsidP="003818DA">
            <w:pPr>
              <w:rPr>
                <w:rFonts w:ascii="Times New Roman" w:hAnsi="Times New Roman"/>
                <w:bCs/>
              </w:rPr>
            </w:pPr>
            <w:r>
              <w:rPr>
                <w:rFonts w:ascii="Times New Roman" w:hAnsi="Times New Roman"/>
                <w:bCs/>
              </w:rPr>
              <w:t>1.6.</w:t>
            </w:r>
          </w:p>
        </w:tc>
        <w:tc>
          <w:tcPr>
            <w:tcW w:w="2977" w:type="dxa"/>
          </w:tcPr>
          <w:p w14:paraId="5777FCB2" w14:textId="7E3CB882" w:rsidR="003818DA" w:rsidRPr="009F0158" w:rsidRDefault="003818DA" w:rsidP="003818DA">
            <w:pPr>
              <w:rPr>
                <w:rFonts w:ascii="Times New Roman" w:hAnsi="Times New Roman"/>
                <w:bCs/>
              </w:rPr>
            </w:pPr>
            <w:r w:rsidRPr="009F0158">
              <w:rPr>
                <w:rFonts w:ascii="Times New Roman" w:hAnsi="Times New Roman"/>
                <w:bCs/>
              </w:rPr>
              <w:t xml:space="preserve">Paciento kėdės apmušalo danga </w:t>
            </w:r>
          </w:p>
        </w:tc>
        <w:tc>
          <w:tcPr>
            <w:tcW w:w="3118" w:type="dxa"/>
          </w:tcPr>
          <w:p w14:paraId="31261859" w14:textId="1E6B8C2D" w:rsidR="003818DA" w:rsidRPr="009F0158" w:rsidRDefault="00F55365" w:rsidP="003818DA">
            <w:pPr>
              <w:rPr>
                <w:rFonts w:ascii="Times New Roman" w:hAnsi="Times New Roman"/>
                <w:bCs/>
              </w:rPr>
            </w:pPr>
            <w:r>
              <w:rPr>
                <w:rFonts w:ascii="Times New Roman" w:hAnsi="Times New Roman"/>
                <w:bCs/>
              </w:rPr>
              <w:t>T</w:t>
            </w:r>
            <w:r w:rsidRPr="009F0158">
              <w:rPr>
                <w:rFonts w:ascii="Times New Roman" w:hAnsi="Times New Roman"/>
                <w:bCs/>
              </w:rPr>
              <w:t xml:space="preserve">uri būti besiūlė, prieš užsakymą pateikti pasirinkti spalvą. </w:t>
            </w:r>
          </w:p>
        </w:tc>
        <w:tc>
          <w:tcPr>
            <w:tcW w:w="3118" w:type="dxa"/>
          </w:tcPr>
          <w:p w14:paraId="3252C397" w14:textId="77777777" w:rsidR="003818DA" w:rsidRPr="005E23FB" w:rsidRDefault="003818DA" w:rsidP="003818DA">
            <w:pPr>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502CFCCA" w14:textId="77777777" w:rsidR="003818DA" w:rsidRPr="00D544D7" w:rsidRDefault="003818DA" w:rsidP="003818DA"/>
        </w:tc>
      </w:tr>
      <w:tr w:rsidR="003818DA" w:rsidRPr="009F0158" w14:paraId="370DF4E0" w14:textId="68EA9EC8" w:rsidTr="003818DA">
        <w:trPr>
          <w:jc w:val="center"/>
        </w:trPr>
        <w:tc>
          <w:tcPr>
            <w:tcW w:w="704" w:type="dxa"/>
          </w:tcPr>
          <w:p w14:paraId="751594A1" w14:textId="0B206296" w:rsidR="003818DA" w:rsidRPr="009F0158" w:rsidRDefault="003818DA" w:rsidP="003818DA">
            <w:pPr>
              <w:rPr>
                <w:rFonts w:ascii="Times New Roman" w:hAnsi="Times New Roman"/>
                <w:bCs/>
              </w:rPr>
            </w:pPr>
            <w:r>
              <w:rPr>
                <w:rFonts w:ascii="Times New Roman" w:hAnsi="Times New Roman"/>
                <w:bCs/>
              </w:rPr>
              <w:t>1.7.</w:t>
            </w:r>
          </w:p>
        </w:tc>
        <w:tc>
          <w:tcPr>
            <w:tcW w:w="2977" w:type="dxa"/>
          </w:tcPr>
          <w:p w14:paraId="57F3CFEF" w14:textId="75FBB220" w:rsidR="003818DA" w:rsidRPr="009F0158" w:rsidRDefault="00F55365" w:rsidP="003818DA">
            <w:pPr>
              <w:rPr>
                <w:rFonts w:ascii="Times New Roman" w:hAnsi="Times New Roman"/>
                <w:bCs/>
              </w:rPr>
            </w:pPr>
            <w:r>
              <w:rPr>
                <w:rFonts w:ascii="Times New Roman" w:hAnsi="Times New Roman"/>
                <w:bCs/>
              </w:rPr>
              <w:t>K</w:t>
            </w:r>
            <w:r w:rsidR="003818DA" w:rsidRPr="009F0158">
              <w:rPr>
                <w:rFonts w:ascii="Times New Roman" w:hAnsi="Times New Roman"/>
                <w:bCs/>
              </w:rPr>
              <w:t>ojūgalio apsauginė danga</w:t>
            </w:r>
          </w:p>
        </w:tc>
        <w:tc>
          <w:tcPr>
            <w:tcW w:w="3118" w:type="dxa"/>
          </w:tcPr>
          <w:p w14:paraId="4C2DFF68" w14:textId="6A02FE84" w:rsidR="003818DA" w:rsidRPr="003818DA" w:rsidRDefault="00971D70" w:rsidP="003818DA">
            <w:pPr>
              <w:jc w:val="center"/>
              <w:rPr>
                <w:rFonts w:ascii="Times New Roman" w:hAnsi="Times New Roman"/>
              </w:rPr>
            </w:pPr>
            <w:r>
              <w:rPr>
                <w:rFonts w:ascii="Times New Roman" w:hAnsi="Times New Roman"/>
              </w:rPr>
              <w:t>Turi būti</w:t>
            </w:r>
          </w:p>
          <w:p w14:paraId="3F7CEFF2" w14:textId="77777777" w:rsidR="003818DA" w:rsidRPr="003818DA" w:rsidRDefault="003818DA" w:rsidP="003818DA">
            <w:pPr>
              <w:jc w:val="center"/>
              <w:rPr>
                <w:rFonts w:ascii="Times New Roman" w:hAnsi="Times New Roman"/>
                <w:bCs/>
              </w:rPr>
            </w:pPr>
          </w:p>
        </w:tc>
        <w:tc>
          <w:tcPr>
            <w:tcW w:w="3118" w:type="dxa"/>
          </w:tcPr>
          <w:p w14:paraId="777D410C" w14:textId="77777777" w:rsidR="003818DA" w:rsidRPr="005E23FB" w:rsidRDefault="003818DA" w:rsidP="003818DA">
            <w:pPr>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0BDA50DA" w14:textId="77777777" w:rsidR="003818DA" w:rsidRPr="00D544D7" w:rsidRDefault="003818DA" w:rsidP="003818DA"/>
        </w:tc>
      </w:tr>
      <w:tr w:rsidR="003818DA" w:rsidRPr="009F0158" w14:paraId="2BC1C8A3" w14:textId="515C67C7" w:rsidTr="003818DA">
        <w:trPr>
          <w:trHeight w:val="1633"/>
          <w:jc w:val="center"/>
        </w:trPr>
        <w:tc>
          <w:tcPr>
            <w:tcW w:w="704" w:type="dxa"/>
          </w:tcPr>
          <w:p w14:paraId="2D7806AC" w14:textId="487E9425" w:rsidR="003818DA" w:rsidRPr="009F0158" w:rsidRDefault="003818DA" w:rsidP="003818DA">
            <w:pPr>
              <w:rPr>
                <w:rFonts w:ascii="Times New Roman" w:hAnsi="Times New Roman"/>
                <w:bCs/>
              </w:rPr>
            </w:pPr>
            <w:r>
              <w:rPr>
                <w:rFonts w:ascii="Times New Roman" w:hAnsi="Times New Roman"/>
                <w:bCs/>
              </w:rPr>
              <w:t>1.8.</w:t>
            </w:r>
          </w:p>
        </w:tc>
        <w:tc>
          <w:tcPr>
            <w:tcW w:w="2977" w:type="dxa"/>
          </w:tcPr>
          <w:p w14:paraId="70A4D165" w14:textId="4BF2B229" w:rsidR="003818DA" w:rsidRPr="009F0158" w:rsidRDefault="003818DA" w:rsidP="003818DA">
            <w:pPr>
              <w:rPr>
                <w:rFonts w:ascii="Times New Roman" w:hAnsi="Times New Roman"/>
                <w:bCs/>
              </w:rPr>
            </w:pPr>
            <w:r>
              <w:rPr>
                <w:rFonts w:ascii="Times New Roman" w:hAnsi="Times New Roman"/>
                <w:bCs/>
              </w:rPr>
              <w:t>I</w:t>
            </w:r>
            <w:r w:rsidRPr="009F0158">
              <w:rPr>
                <w:rFonts w:ascii="Times New Roman" w:hAnsi="Times New Roman"/>
                <w:bCs/>
              </w:rPr>
              <w:t xml:space="preserve">ndividualiai programuojamos paciento kėdės padėtys </w:t>
            </w:r>
          </w:p>
        </w:tc>
        <w:tc>
          <w:tcPr>
            <w:tcW w:w="3118" w:type="dxa"/>
          </w:tcPr>
          <w:p w14:paraId="7502898E" w14:textId="53ED6D49" w:rsidR="003818DA" w:rsidRDefault="003818DA" w:rsidP="003818DA">
            <w:pPr>
              <w:jc w:val="center"/>
              <w:rPr>
                <w:rFonts w:ascii="Times New Roman" w:hAnsi="Times New Roman"/>
              </w:rPr>
            </w:pPr>
            <w:r>
              <w:rPr>
                <w:rFonts w:ascii="Times New Roman" w:hAnsi="Times New Roman"/>
              </w:rPr>
              <w:t xml:space="preserve">Ne mažiau 2 </w:t>
            </w:r>
          </w:p>
          <w:p w14:paraId="72B2EF43" w14:textId="77777777" w:rsidR="003818DA" w:rsidRDefault="003818DA" w:rsidP="003818DA">
            <w:pPr>
              <w:jc w:val="center"/>
              <w:rPr>
                <w:rFonts w:ascii="Times New Roman" w:hAnsi="Times New Roman"/>
              </w:rPr>
            </w:pPr>
          </w:p>
          <w:p w14:paraId="4E83FF4A" w14:textId="7993DDCB" w:rsidR="003818DA" w:rsidRDefault="00971D70" w:rsidP="003818DA">
            <w:pPr>
              <w:jc w:val="center"/>
              <w:rPr>
                <w:rFonts w:ascii="Times New Roman" w:hAnsi="Times New Roman"/>
              </w:rPr>
            </w:pPr>
            <w:r>
              <w:rPr>
                <w:rFonts w:ascii="Times New Roman" w:hAnsi="Times New Roman"/>
                <w:bCs/>
              </w:rPr>
              <w:t>P</w:t>
            </w:r>
            <w:r w:rsidRPr="009F0158">
              <w:rPr>
                <w:rFonts w:ascii="Times New Roman" w:hAnsi="Times New Roman"/>
                <w:bCs/>
              </w:rPr>
              <w:t>apildomai paciento išlaipinimo programa ir grįžimo į prieš tai buvusią padėtį programa.</w:t>
            </w:r>
          </w:p>
          <w:p w14:paraId="7E01F285" w14:textId="42ACAA00" w:rsidR="003818DA" w:rsidRPr="009F0158" w:rsidRDefault="003818DA" w:rsidP="00971D70">
            <w:pPr>
              <w:jc w:val="center"/>
              <w:rPr>
                <w:rFonts w:ascii="Times New Roman" w:hAnsi="Times New Roman"/>
                <w:bCs/>
              </w:rPr>
            </w:pPr>
          </w:p>
        </w:tc>
        <w:tc>
          <w:tcPr>
            <w:tcW w:w="3118" w:type="dxa"/>
          </w:tcPr>
          <w:p w14:paraId="2E463010" w14:textId="77777777" w:rsidR="003818DA" w:rsidRDefault="003818DA" w:rsidP="003818DA">
            <w:pPr>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358953E7" w14:textId="77777777" w:rsidR="003818DA" w:rsidRDefault="003818DA" w:rsidP="003818DA">
            <w:pPr>
              <w:rPr>
                <w:rFonts w:ascii="Times New Roman" w:hAnsi="Times New Roman"/>
              </w:rPr>
            </w:pPr>
          </w:p>
          <w:p w14:paraId="6005C051" w14:textId="77777777" w:rsidR="003818DA" w:rsidRDefault="003818DA" w:rsidP="003818DA">
            <w:pPr>
              <w:rPr>
                <w:rFonts w:ascii="Times New Roman" w:hAnsi="Times New Roman"/>
              </w:rPr>
            </w:pPr>
          </w:p>
          <w:p w14:paraId="10D8E3AC" w14:textId="77777777" w:rsidR="003818DA" w:rsidRPr="005E23FB" w:rsidRDefault="003818DA" w:rsidP="003818DA">
            <w:pPr>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7DE9E3E6" w14:textId="77777777" w:rsidR="003818DA" w:rsidRPr="005E23FB" w:rsidRDefault="003818DA" w:rsidP="003818DA">
            <w:pPr>
              <w:rPr>
                <w:rFonts w:ascii="Times New Roman" w:hAnsi="Times New Roman"/>
              </w:rPr>
            </w:pPr>
          </w:p>
          <w:p w14:paraId="61061A0D" w14:textId="77777777" w:rsidR="003818DA" w:rsidRPr="005E23FB" w:rsidRDefault="003818DA" w:rsidP="003818DA">
            <w:pPr>
              <w:rPr>
                <w:rFonts w:ascii="Times New Roman" w:hAnsi="Times New Roman"/>
              </w:rPr>
            </w:pPr>
          </w:p>
        </w:tc>
      </w:tr>
      <w:tr w:rsidR="003818DA" w:rsidRPr="009F0158" w14:paraId="28ED8C42" w14:textId="42225FFB" w:rsidTr="003818DA">
        <w:trPr>
          <w:jc w:val="center"/>
        </w:trPr>
        <w:tc>
          <w:tcPr>
            <w:tcW w:w="704" w:type="dxa"/>
          </w:tcPr>
          <w:p w14:paraId="443AD37B" w14:textId="18B657D1" w:rsidR="003818DA" w:rsidRPr="009F0158" w:rsidRDefault="003818DA" w:rsidP="003818DA">
            <w:pPr>
              <w:rPr>
                <w:rFonts w:ascii="Times New Roman" w:hAnsi="Times New Roman"/>
                <w:bCs/>
              </w:rPr>
            </w:pPr>
            <w:r>
              <w:rPr>
                <w:rFonts w:ascii="Times New Roman" w:hAnsi="Times New Roman"/>
                <w:bCs/>
              </w:rPr>
              <w:t>1.9.</w:t>
            </w:r>
          </w:p>
        </w:tc>
        <w:tc>
          <w:tcPr>
            <w:tcW w:w="2977" w:type="dxa"/>
          </w:tcPr>
          <w:p w14:paraId="1FCFED5A" w14:textId="2789061A" w:rsidR="003818DA" w:rsidRPr="009F0158" w:rsidRDefault="003818DA" w:rsidP="003818DA">
            <w:pPr>
              <w:rPr>
                <w:rFonts w:ascii="Times New Roman" w:hAnsi="Times New Roman"/>
                <w:bCs/>
              </w:rPr>
            </w:pPr>
            <w:r w:rsidRPr="009F0158">
              <w:rPr>
                <w:rFonts w:ascii="Times New Roman" w:hAnsi="Times New Roman"/>
                <w:bCs/>
              </w:rPr>
              <w:t xml:space="preserve">Kėdės valdymas </w:t>
            </w:r>
          </w:p>
        </w:tc>
        <w:tc>
          <w:tcPr>
            <w:tcW w:w="3118" w:type="dxa"/>
          </w:tcPr>
          <w:p w14:paraId="06D15D1B" w14:textId="6B43EA86" w:rsidR="003818DA" w:rsidRPr="009F0158" w:rsidRDefault="00F55365" w:rsidP="003818DA">
            <w:pPr>
              <w:rPr>
                <w:rFonts w:ascii="Times New Roman" w:hAnsi="Times New Roman"/>
                <w:bCs/>
              </w:rPr>
            </w:pPr>
            <w:r>
              <w:rPr>
                <w:rFonts w:ascii="Times New Roman" w:hAnsi="Times New Roman"/>
                <w:bCs/>
              </w:rPr>
              <w:t>N</w:t>
            </w:r>
            <w:r w:rsidRPr="009F0158">
              <w:rPr>
                <w:rFonts w:ascii="Times New Roman" w:hAnsi="Times New Roman"/>
                <w:bCs/>
              </w:rPr>
              <w:t>uo gydytojo instrumentų dalies ir kojinio pedalo</w:t>
            </w:r>
            <w:r w:rsidRPr="009F0158">
              <w:rPr>
                <w:rFonts w:ascii="Times New Roman" w:hAnsi="Times New Roman"/>
                <w:bCs/>
              </w:rPr>
              <w:t xml:space="preserve"> </w:t>
            </w:r>
          </w:p>
        </w:tc>
        <w:tc>
          <w:tcPr>
            <w:tcW w:w="3118" w:type="dxa"/>
          </w:tcPr>
          <w:p w14:paraId="25385AD8" w14:textId="77777777" w:rsidR="003818DA" w:rsidRPr="005E23FB" w:rsidRDefault="003818DA" w:rsidP="003818DA">
            <w:pPr>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3BC8F24E" w14:textId="77777777" w:rsidR="003818DA" w:rsidRPr="00D544D7" w:rsidRDefault="003818DA" w:rsidP="003818DA"/>
        </w:tc>
      </w:tr>
      <w:tr w:rsidR="003818DA" w:rsidRPr="009F0158" w14:paraId="010287DB" w14:textId="2704772D" w:rsidTr="003818DA">
        <w:trPr>
          <w:jc w:val="center"/>
        </w:trPr>
        <w:tc>
          <w:tcPr>
            <w:tcW w:w="704" w:type="dxa"/>
          </w:tcPr>
          <w:p w14:paraId="3C2A8356" w14:textId="56DC1729" w:rsidR="003818DA" w:rsidRPr="009F0158" w:rsidRDefault="003818DA" w:rsidP="003818DA">
            <w:pPr>
              <w:rPr>
                <w:rFonts w:ascii="Times New Roman" w:hAnsi="Times New Roman"/>
                <w:bCs/>
              </w:rPr>
            </w:pPr>
            <w:r>
              <w:rPr>
                <w:rFonts w:ascii="Times New Roman" w:hAnsi="Times New Roman"/>
                <w:bCs/>
              </w:rPr>
              <w:t>1.10.</w:t>
            </w:r>
          </w:p>
        </w:tc>
        <w:tc>
          <w:tcPr>
            <w:tcW w:w="2977" w:type="dxa"/>
          </w:tcPr>
          <w:p w14:paraId="45FD5F65" w14:textId="2581062C" w:rsidR="003818DA" w:rsidRPr="009F0158" w:rsidRDefault="003818DA" w:rsidP="003818DA">
            <w:pPr>
              <w:rPr>
                <w:rFonts w:ascii="Times New Roman" w:hAnsi="Times New Roman"/>
                <w:bCs/>
              </w:rPr>
            </w:pPr>
            <w:r w:rsidRPr="009F0158">
              <w:rPr>
                <w:rFonts w:ascii="Times New Roman" w:hAnsi="Times New Roman"/>
                <w:bCs/>
              </w:rPr>
              <w:t xml:space="preserve">Galvos atlošo </w:t>
            </w:r>
            <w:proofErr w:type="spellStart"/>
            <w:r w:rsidRPr="009F0158">
              <w:rPr>
                <w:rFonts w:ascii="Times New Roman" w:hAnsi="Times New Roman"/>
                <w:bCs/>
              </w:rPr>
              <w:t>artikuliatorius</w:t>
            </w:r>
            <w:proofErr w:type="spellEnd"/>
            <w:r w:rsidRPr="009F0158">
              <w:rPr>
                <w:rFonts w:ascii="Times New Roman" w:hAnsi="Times New Roman"/>
                <w:bCs/>
              </w:rPr>
              <w:t xml:space="preserve"> </w:t>
            </w:r>
          </w:p>
        </w:tc>
        <w:tc>
          <w:tcPr>
            <w:tcW w:w="3118" w:type="dxa"/>
          </w:tcPr>
          <w:p w14:paraId="244187C6" w14:textId="14C6B100" w:rsidR="003818DA" w:rsidRPr="003818DA" w:rsidRDefault="003818DA" w:rsidP="003818DA">
            <w:pPr>
              <w:jc w:val="center"/>
              <w:rPr>
                <w:rFonts w:ascii="Times New Roman" w:hAnsi="Times New Roman"/>
                <w:bCs/>
              </w:rPr>
            </w:pPr>
            <w:r w:rsidRPr="003818DA">
              <w:rPr>
                <w:rFonts w:ascii="Times New Roman" w:hAnsi="Times New Roman"/>
              </w:rPr>
              <w:t>Dviejų ašių</w:t>
            </w:r>
          </w:p>
        </w:tc>
        <w:tc>
          <w:tcPr>
            <w:tcW w:w="3118" w:type="dxa"/>
          </w:tcPr>
          <w:p w14:paraId="048412A6" w14:textId="77777777" w:rsidR="003818DA" w:rsidRPr="005E23FB" w:rsidRDefault="003818DA" w:rsidP="003818DA">
            <w:pPr>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715CAED8" w14:textId="77777777" w:rsidR="003818DA" w:rsidRPr="00D544D7" w:rsidRDefault="003818DA" w:rsidP="003818DA"/>
        </w:tc>
      </w:tr>
      <w:tr w:rsidR="003818DA" w:rsidRPr="009F0158" w14:paraId="5BBF71D5" w14:textId="0BAC88D6" w:rsidTr="003818DA">
        <w:trPr>
          <w:jc w:val="center"/>
        </w:trPr>
        <w:tc>
          <w:tcPr>
            <w:tcW w:w="704" w:type="dxa"/>
          </w:tcPr>
          <w:p w14:paraId="592296A0" w14:textId="6821D9E8" w:rsidR="003818DA" w:rsidRPr="009F0158" w:rsidRDefault="0073231E" w:rsidP="0073231E">
            <w:pPr>
              <w:rPr>
                <w:rFonts w:ascii="Times New Roman" w:hAnsi="Times New Roman"/>
                <w:bCs/>
              </w:rPr>
            </w:pPr>
            <w:r>
              <w:rPr>
                <w:rFonts w:ascii="Times New Roman" w:hAnsi="Times New Roman"/>
                <w:bCs/>
              </w:rPr>
              <w:t>1.11.</w:t>
            </w:r>
          </w:p>
        </w:tc>
        <w:tc>
          <w:tcPr>
            <w:tcW w:w="2977" w:type="dxa"/>
          </w:tcPr>
          <w:p w14:paraId="1EF96F90" w14:textId="55546934" w:rsidR="003818DA" w:rsidRPr="009F0158" w:rsidRDefault="003818DA" w:rsidP="003818DA">
            <w:pPr>
              <w:rPr>
                <w:rFonts w:ascii="Times New Roman" w:hAnsi="Times New Roman"/>
                <w:bCs/>
              </w:rPr>
            </w:pPr>
            <w:r w:rsidRPr="009F0158">
              <w:rPr>
                <w:rFonts w:ascii="Times New Roman" w:hAnsi="Times New Roman"/>
                <w:bCs/>
              </w:rPr>
              <w:t>Kairysis ir dešinysis porankiai, dešin</w:t>
            </w:r>
            <w:r w:rsidR="00F55365">
              <w:rPr>
                <w:rFonts w:ascii="Times New Roman" w:hAnsi="Times New Roman"/>
                <w:bCs/>
              </w:rPr>
              <w:t xml:space="preserve">iojo porankio </w:t>
            </w:r>
            <w:r w:rsidRPr="009F0158">
              <w:rPr>
                <w:rFonts w:ascii="Times New Roman" w:hAnsi="Times New Roman"/>
                <w:bCs/>
              </w:rPr>
              <w:t xml:space="preserve"> nusuk</w:t>
            </w:r>
            <w:r w:rsidR="00F55365">
              <w:rPr>
                <w:rFonts w:ascii="Times New Roman" w:hAnsi="Times New Roman"/>
                <w:bCs/>
              </w:rPr>
              <w:t>i</w:t>
            </w:r>
            <w:r w:rsidRPr="009F0158">
              <w:rPr>
                <w:rFonts w:ascii="Times New Roman" w:hAnsi="Times New Roman"/>
                <w:bCs/>
              </w:rPr>
              <w:t xml:space="preserve">mas </w:t>
            </w:r>
          </w:p>
        </w:tc>
        <w:tc>
          <w:tcPr>
            <w:tcW w:w="3118" w:type="dxa"/>
          </w:tcPr>
          <w:p w14:paraId="0EE34874" w14:textId="50B83DF6" w:rsidR="003818DA" w:rsidRPr="005E23FB" w:rsidRDefault="003818DA" w:rsidP="0073231E">
            <w:pPr>
              <w:jc w:val="center"/>
              <w:rPr>
                <w:rFonts w:ascii="Times New Roman" w:hAnsi="Times New Roman"/>
                <w:b/>
              </w:rPr>
            </w:pPr>
            <w:r>
              <w:rPr>
                <w:rFonts w:ascii="Times New Roman" w:hAnsi="Times New Roman"/>
              </w:rPr>
              <w:t>N</w:t>
            </w:r>
            <w:r w:rsidRPr="009F0158">
              <w:rPr>
                <w:rFonts w:ascii="Times New Roman" w:hAnsi="Times New Roman"/>
                <w:bCs/>
              </w:rPr>
              <w:t>e mažiau kaip 90° kampu</w:t>
            </w:r>
          </w:p>
          <w:p w14:paraId="6239BAC8" w14:textId="77777777" w:rsidR="003818DA" w:rsidRPr="009F0158" w:rsidRDefault="003818DA" w:rsidP="0073231E">
            <w:pPr>
              <w:jc w:val="center"/>
              <w:rPr>
                <w:rFonts w:ascii="Times New Roman" w:hAnsi="Times New Roman"/>
                <w:bCs/>
              </w:rPr>
            </w:pPr>
          </w:p>
        </w:tc>
        <w:tc>
          <w:tcPr>
            <w:tcW w:w="3118" w:type="dxa"/>
          </w:tcPr>
          <w:p w14:paraId="1C623E5F" w14:textId="77777777" w:rsidR="003818DA" w:rsidRPr="005E23FB" w:rsidRDefault="003818DA" w:rsidP="003818DA">
            <w:pPr>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750A30A9" w14:textId="77777777" w:rsidR="003818DA" w:rsidRDefault="003818DA" w:rsidP="003818DA">
            <w:pPr>
              <w:rPr>
                <w:rFonts w:ascii="Times New Roman" w:hAnsi="Times New Roman"/>
              </w:rPr>
            </w:pPr>
          </w:p>
        </w:tc>
      </w:tr>
      <w:tr w:rsidR="00005C33" w:rsidRPr="009F0158" w14:paraId="5C3A3310" w14:textId="22F9C912" w:rsidTr="003818DA">
        <w:trPr>
          <w:jc w:val="center"/>
        </w:trPr>
        <w:tc>
          <w:tcPr>
            <w:tcW w:w="704" w:type="dxa"/>
          </w:tcPr>
          <w:p w14:paraId="5A7ED6CA" w14:textId="040D4D3A" w:rsidR="00005C33" w:rsidRPr="009F0158" w:rsidRDefault="00005C33" w:rsidP="00005C33">
            <w:pPr>
              <w:rPr>
                <w:rFonts w:ascii="Times New Roman" w:hAnsi="Times New Roman"/>
                <w:bCs/>
              </w:rPr>
            </w:pPr>
            <w:r>
              <w:rPr>
                <w:rFonts w:ascii="Times New Roman" w:hAnsi="Times New Roman"/>
                <w:bCs/>
              </w:rPr>
              <w:t>1.12.</w:t>
            </w:r>
          </w:p>
        </w:tc>
        <w:tc>
          <w:tcPr>
            <w:tcW w:w="2977" w:type="dxa"/>
          </w:tcPr>
          <w:p w14:paraId="4F02D820" w14:textId="570C87DC" w:rsidR="00005C33" w:rsidRPr="009F0158" w:rsidRDefault="00005C33" w:rsidP="00005C33">
            <w:pPr>
              <w:rPr>
                <w:rFonts w:ascii="Times New Roman" w:hAnsi="Times New Roman"/>
                <w:bCs/>
              </w:rPr>
            </w:pPr>
            <w:r w:rsidRPr="009F0158">
              <w:rPr>
                <w:rFonts w:ascii="Times New Roman" w:hAnsi="Times New Roman"/>
                <w:bCs/>
              </w:rPr>
              <w:t xml:space="preserve">Visos įrangos darbui reikalingos komunikacijos  </w:t>
            </w:r>
          </w:p>
        </w:tc>
        <w:tc>
          <w:tcPr>
            <w:tcW w:w="3118" w:type="dxa"/>
          </w:tcPr>
          <w:p w14:paraId="3B2A2E2C" w14:textId="601D5429" w:rsidR="00005C33" w:rsidRPr="009F0158" w:rsidRDefault="00005C33" w:rsidP="00005C33">
            <w:pPr>
              <w:rPr>
                <w:rFonts w:ascii="Times New Roman" w:hAnsi="Times New Roman"/>
                <w:bCs/>
              </w:rPr>
            </w:pPr>
            <w:r w:rsidRPr="009F0158">
              <w:rPr>
                <w:rFonts w:ascii="Times New Roman" w:hAnsi="Times New Roman"/>
                <w:bCs/>
              </w:rPr>
              <w:t xml:space="preserve"> </w:t>
            </w:r>
            <w:r>
              <w:rPr>
                <w:rFonts w:ascii="Times New Roman" w:hAnsi="Times New Roman"/>
                <w:bCs/>
              </w:rPr>
              <w:t>O</w:t>
            </w:r>
            <w:r w:rsidRPr="009F0158">
              <w:rPr>
                <w:rFonts w:ascii="Times New Roman" w:hAnsi="Times New Roman"/>
                <w:bCs/>
              </w:rPr>
              <w:t xml:space="preserve">ro padavimo trasa, oro išsiurbimo trasa, vanduo, kanalizacija, elektros pajungimai susiveda į komunikacijų dėžutę, kuri yra atskirta nuo paciento kėdės ir spjaudyklės bloko, ir </w:t>
            </w:r>
            <w:r w:rsidRPr="009F0158">
              <w:rPr>
                <w:rFonts w:ascii="Times New Roman" w:hAnsi="Times New Roman"/>
                <w:bCs/>
              </w:rPr>
              <w:lastRenderedPageBreak/>
              <w:t xml:space="preserve">kurią galima pastatyti ir po spjaudyklės bloku, ir kėdės gale. Iš dėžutės komunikacijos jungiasi su įranga tiesiai per spjaudyklės bloką. Komunikacijų dėžutės išorėje turi būti vandens ir oro spaudimo manometrai.  </w:t>
            </w:r>
          </w:p>
        </w:tc>
        <w:tc>
          <w:tcPr>
            <w:tcW w:w="3118" w:type="dxa"/>
          </w:tcPr>
          <w:p w14:paraId="701A64D8" w14:textId="7BCCDE86" w:rsidR="00005C33" w:rsidRDefault="00005C33" w:rsidP="00F55365">
            <w:pPr>
              <w:jc w:val="left"/>
              <w:rPr>
                <w:rFonts w:ascii="Times New Roman" w:hAnsi="Times New Roman"/>
              </w:rPr>
            </w:pPr>
            <w:r w:rsidRPr="005E23FB">
              <w:rPr>
                <w:rFonts w:ascii="Times New Roman" w:hAnsi="Times New Roman"/>
              </w:rPr>
              <w:lastRenderedPageBreak/>
              <w:t>____ (</w:t>
            </w:r>
            <w:r w:rsidRPr="005E23FB">
              <w:rPr>
                <w:rFonts w:ascii="Times New Roman" w:hAnsi="Times New Roman"/>
                <w:i/>
                <w:iCs/>
                <w:color w:val="FF0000"/>
              </w:rPr>
              <w:t>įrašyti</w:t>
            </w:r>
            <w:r w:rsidRPr="005E23FB">
              <w:rPr>
                <w:rFonts w:ascii="Times New Roman" w:hAnsi="Times New Roman"/>
              </w:rPr>
              <w:t>)</w:t>
            </w:r>
          </w:p>
          <w:p w14:paraId="29B014E4" w14:textId="77777777" w:rsidR="00F55365" w:rsidRDefault="00F55365" w:rsidP="00F55365">
            <w:pPr>
              <w:jc w:val="left"/>
              <w:rPr>
                <w:rFonts w:ascii="Times New Roman" w:hAnsi="Times New Roman"/>
              </w:rPr>
            </w:pPr>
          </w:p>
          <w:p w14:paraId="19303851" w14:textId="77777777" w:rsidR="00F55365" w:rsidRDefault="00F55365" w:rsidP="00F55365">
            <w:pPr>
              <w:jc w:val="left"/>
              <w:rPr>
                <w:rFonts w:ascii="Times New Roman" w:hAnsi="Times New Roman"/>
              </w:rPr>
            </w:pPr>
          </w:p>
          <w:p w14:paraId="4D214F16" w14:textId="77777777" w:rsidR="00F55365" w:rsidRDefault="00F55365" w:rsidP="00F55365">
            <w:pPr>
              <w:jc w:val="left"/>
              <w:rPr>
                <w:rFonts w:ascii="Times New Roman" w:hAnsi="Times New Roman"/>
              </w:rPr>
            </w:pPr>
          </w:p>
          <w:p w14:paraId="6EB72164" w14:textId="77777777" w:rsidR="00F55365" w:rsidRDefault="00F55365" w:rsidP="00F55365">
            <w:pPr>
              <w:jc w:val="left"/>
              <w:rPr>
                <w:rFonts w:ascii="Times New Roman" w:hAnsi="Times New Roman"/>
              </w:rPr>
            </w:pPr>
          </w:p>
          <w:p w14:paraId="59E57EA8" w14:textId="77777777" w:rsidR="00F55365" w:rsidRDefault="00F55365" w:rsidP="00F55365">
            <w:pPr>
              <w:jc w:val="left"/>
              <w:rPr>
                <w:rFonts w:ascii="Times New Roman" w:hAnsi="Times New Roman"/>
              </w:rPr>
            </w:pPr>
          </w:p>
          <w:p w14:paraId="214C58DF" w14:textId="77777777" w:rsidR="00F55365" w:rsidRDefault="00F55365" w:rsidP="00F55365">
            <w:pPr>
              <w:jc w:val="left"/>
              <w:rPr>
                <w:rFonts w:ascii="Times New Roman" w:hAnsi="Times New Roman"/>
              </w:rPr>
            </w:pPr>
          </w:p>
          <w:p w14:paraId="7F6B31FD" w14:textId="77777777" w:rsidR="00F55365" w:rsidRDefault="00F55365" w:rsidP="00F55365">
            <w:pPr>
              <w:jc w:val="left"/>
              <w:rPr>
                <w:rFonts w:ascii="Times New Roman" w:hAnsi="Times New Roman"/>
              </w:rPr>
            </w:pPr>
          </w:p>
          <w:p w14:paraId="497D1B74" w14:textId="77777777" w:rsidR="00F55365" w:rsidRDefault="00F55365" w:rsidP="00F55365">
            <w:pPr>
              <w:jc w:val="left"/>
              <w:rPr>
                <w:rFonts w:ascii="Times New Roman" w:hAnsi="Times New Roman"/>
              </w:rPr>
            </w:pPr>
          </w:p>
          <w:p w14:paraId="2721B078" w14:textId="77777777" w:rsidR="00F55365" w:rsidRDefault="00F55365" w:rsidP="00F55365">
            <w:pPr>
              <w:jc w:val="left"/>
              <w:rPr>
                <w:rFonts w:ascii="Times New Roman" w:hAnsi="Times New Roman"/>
              </w:rPr>
            </w:pPr>
          </w:p>
          <w:p w14:paraId="6F667B1C" w14:textId="1D319A33" w:rsidR="00F55365" w:rsidRPr="005E23FB" w:rsidRDefault="00F55365" w:rsidP="00F55365">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63A36CD0" w14:textId="77777777" w:rsidR="00005C33" w:rsidRPr="00D544D7" w:rsidRDefault="00005C33" w:rsidP="00005C33"/>
        </w:tc>
      </w:tr>
      <w:tr w:rsidR="00005C33" w:rsidRPr="009F0158" w14:paraId="5FF2E84F" w14:textId="0F924706" w:rsidTr="002B4739">
        <w:trPr>
          <w:jc w:val="center"/>
        </w:trPr>
        <w:tc>
          <w:tcPr>
            <w:tcW w:w="704" w:type="dxa"/>
          </w:tcPr>
          <w:p w14:paraId="3FC5C7ED" w14:textId="5FC9169E" w:rsidR="00005C33" w:rsidRPr="009F0158" w:rsidRDefault="00005C33" w:rsidP="00005C33">
            <w:pPr>
              <w:jc w:val="center"/>
              <w:rPr>
                <w:rFonts w:ascii="Times New Roman" w:hAnsi="Times New Roman"/>
                <w:b/>
              </w:rPr>
            </w:pPr>
            <w:r>
              <w:rPr>
                <w:rFonts w:ascii="Times New Roman" w:hAnsi="Times New Roman"/>
                <w:b/>
              </w:rPr>
              <w:t xml:space="preserve">   </w:t>
            </w:r>
            <w:r w:rsidRPr="009F0158">
              <w:rPr>
                <w:rFonts w:ascii="Times New Roman" w:hAnsi="Times New Roman"/>
                <w:b/>
              </w:rPr>
              <w:t>2.</w:t>
            </w:r>
          </w:p>
        </w:tc>
        <w:tc>
          <w:tcPr>
            <w:tcW w:w="9213" w:type="dxa"/>
            <w:gridSpan w:val="3"/>
          </w:tcPr>
          <w:p w14:paraId="79BB7463" w14:textId="17947C58" w:rsidR="00005C33" w:rsidRPr="009F0158" w:rsidRDefault="00005C33" w:rsidP="00005C33">
            <w:pPr>
              <w:rPr>
                <w:rFonts w:ascii="Times New Roman" w:hAnsi="Times New Roman"/>
                <w:bCs/>
              </w:rPr>
            </w:pPr>
            <w:r w:rsidRPr="009F0158">
              <w:rPr>
                <w:rFonts w:ascii="Times New Roman" w:hAnsi="Times New Roman"/>
                <w:b/>
              </w:rPr>
              <w:t>Gydytojo instrumentų dalis:</w:t>
            </w:r>
          </w:p>
        </w:tc>
      </w:tr>
      <w:tr w:rsidR="00005C33" w:rsidRPr="009F0158" w14:paraId="7448B9BB" w14:textId="276CF78C" w:rsidTr="003818DA">
        <w:trPr>
          <w:jc w:val="center"/>
        </w:trPr>
        <w:tc>
          <w:tcPr>
            <w:tcW w:w="704" w:type="dxa"/>
          </w:tcPr>
          <w:p w14:paraId="04C6FB51" w14:textId="65B368B7" w:rsidR="00005C33" w:rsidRPr="009F0158" w:rsidRDefault="00005C33" w:rsidP="00005C33">
            <w:pPr>
              <w:rPr>
                <w:rFonts w:ascii="Times New Roman" w:hAnsi="Times New Roman"/>
                <w:bCs/>
              </w:rPr>
            </w:pPr>
            <w:r>
              <w:rPr>
                <w:rFonts w:ascii="Times New Roman" w:hAnsi="Times New Roman"/>
                <w:bCs/>
              </w:rPr>
              <w:t>2.1.</w:t>
            </w:r>
          </w:p>
        </w:tc>
        <w:tc>
          <w:tcPr>
            <w:tcW w:w="2977" w:type="dxa"/>
          </w:tcPr>
          <w:p w14:paraId="60A3F305" w14:textId="77777777" w:rsidR="00005C33" w:rsidRDefault="00005C33" w:rsidP="00005C33">
            <w:pPr>
              <w:rPr>
                <w:rFonts w:ascii="Times New Roman" w:hAnsi="Times New Roman"/>
                <w:bCs/>
              </w:rPr>
            </w:pPr>
            <w:r w:rsidRPr="009F0158">
              <w:rPr>
                <w:rFonts w:ascii="Times New Roman" w:hAnsi="Times New Roman"/>
                <w:bCs/>
              </w:rPr>
              <w:t>Gydytojo instrumentai:</w:t>
            </w:r>
          </w:p>
          <w:p w14:paraId="0E7D95FB" w14:textId="3816047D" w:rsidR="00005C33" w:rsidRPr="009F0158" w:rsidRDefault="00005C33" w:rsidP="00005C33">
            <w:pPr>
              <w:rPr>
                <w:rFonts w:ascii="Times New Roman" w:hAnsi="Times New Roman"/>
                <w:bCs/>
              </w:rPr>
            </w:pPr>
            <w:r w:rsidRPr="009F0158">
              <w:rPr>
                <w:rFonts w:ascii="Times New Roman" w:hAnsi="Times New Roman"/>
                <w:bCs/>
              </w:rPr>
              <w:t xml:space="preserve">1) </w:t>
            </w:r>
            <w:proofErr w:type="spellStart"/>
            <w:r w:rsidRPr="009F0158">
              <w:rPr>
                <w:rFonts w:ascii="Times New Roman" w:hAnsi="Times New Roman"/>
                <w:bCs/>
              </w:rPr>
              <w:t>pūtiklis</w:t>
            </w:r>
            <w:proofErr w:type="spellEnd"/>
            <w:r w:rsidRPr="009F0158">
              <w:rPr>
                <w:rFonts w:ascii="Times New Roman" w:hAnsi="Times New Roman"/>
                <w:bCs/>
              </w:rPr>
              <w:t xml:space="preserve"> (oras, vanduo, oras + vanduo);</w:t>
            </w:r>
          </w:p>
          <w:p w14:paraId="2C017DCD" w14:textId="3F662F52" w:rsidR="00005C33" w:rsidRPr="009F0158" w:rsidRDefault="00005C33" w:rsidP="00005C33">
            <w:pPr>
              <w:rPr>
                <w:rFonts w:ascii="Times New Roman" w:hAnsi="Times New Roman"/>
                <w:bCs/>
              </w:rPr>
            </w:pPr>
            <w:r w:rsidRPr="009F0158">
              <w:rPr>
                <w:rFonts w:ascii="Times New Roman" w:hAnsi="Times New Roman"/>
                <w:bCs/>
              </w:rPr>
              <w:t>2) rankovė turbinai;</w:t>
            </w:r>
          </w:p>
          <w:p w14:paraId="5043DE04" w14:textId="26F66A10" w:rsidR="00005C33" w:rsidRPr="009F0158" w:rsidRDefault="00005C33" w:rsidP="00005C33">
            <w:pPr>
              <w:rPr>
                <w:rFonts w:ascii="Times New Roman" w:hAnsi="Times New Roman"/>
                <w:bCs/>
              </w:rPr>
            </w:pPr>
            <w:r w:rsidRPr="009F0158">
              <w:rPr>
                <w:rFonts w:ascii="Times New Roman" w:hAnsi="Times New Roman"/>
                <w:bCs/>
              </w:rPr>
              <w:t xml:space="preserve">3) rankovė elektriniam </w:t>
            </w:r>
            <w:proofErr w:type="spellStart"/>
            <w:r w:rsidRPr="009F0158">
              <w:rPr>
                <w:rFonts w:ascii="Times New Roman" w:hAnsi="Times New Roman"/>
                <w:bCs/>
              </w:rPr>
              <w:t>mikrovarikliui</w:t>
            </w:r>
            <w:proofErr w:type="spellEnd"/>
            <w:r w:rsidRPr="009F0158">
              <w:rPr>
                <w:rFonts w:ascii="Times New Roman" w:hAnsi="Times New Roman"/>
                <w:bCs/>
              </w:rPr>
              <w:t>;</w:t>
            </w:r>
          </w:p>
          <w:p w14:paraId="56A9104D" w14:textId="130A3453" w:rsidR="00005C33" w:rsidRPr="009F0158" w:rsidRDefault="00005C33" w:rsidP="00005C33">
            <w:pPr>
              <w:rPr>
                <w:rFonts w:ascii="Times New Roman" w:hAnsi="Times New Roman"/>
                <w:bCs/>
              </w:rPr>
            </w:pPr>
            <w:r w:rsidRPr="009F0158">
              <w:rPr>
                <w:rFonts w:ascii="Times New Roman" w:hAnsi="Times New Roman"/>
                <w:bCs/>
              </w:rPr>
              <w:t xml:space="preserve">4) rankovė ultragarsiniam </w:t>
            </w:r>
            <w:proofErr w:type="spellStart"/>
            <w:r w:rsidRPr="009F0158">
              <w:rPr>
                <w:rFonts w:ascii="Times New Roman" w:hAnsi="Times New Roman"/>
                <w:bCs/>
              </w:rPr>
              <w:t>skaleriui</w:t>
            </w:r>
            <w:proofErr w:type="spellEnd"/>
            <w:r w:rsidRPr="009F0158">
              <w:rPr>
                <w:rFonts w:ascii="Times New Roman" w:hAnsi="Times New Roman"/>
                <w:bCs/>
              </w:rPr>
              <w:t xml:space="preserve"> </w:t>
            </w:r>
          </w:p>
          <w:p w14:paraId="2EE33370" w14:textId="77777777" w:rsidR="00005C33" w:rsidRPr="009F0158" w:rsidRDefault="00005C33" w:rsidP="00005C33">
            <w:pPr>
              <w:rPr>
                <w:rFonts w:ascii="Times New Roman" w:hAnsi="Times New Roman"/>
                <w:bCs/>
              </w:rPr>
            </w:pPr>
            <w:r w:rsidRPr="009F0158">
              <w:rPr>
                <w:rFonts w:ascii="Times New Roman" w:hAnsi="Times New Roman"/>
                <w:bCs/>
              </w:rPr>
              <w:t>5) vieta įmontuojamai plombų kietinimo lempai</w:t>
            </w:r>
          </w:p>
        </w:tc>
        <w:tc>
          <w:tcPr>
            <w:tcW w:w="3118" w:type="dxa"/>
          </w:tcPr>
          <w:p w14:paraId="265B0673" w14:textId="2171E6A2" w:rsidR="00005C33" w:rsidRPr="005E23FB" w:rsidRDefault="00005C33" w:rsidP="00005C33"/>
          <w:p w14:paraId="2A62705E" w14:textId="77777777" w:rsidR="00005C33" w:rsidRDefault="00005C33" w:rsidP="00005C33">
            <w:pPr>
              <w:rPr>
                <w:rFonts w:ascii="Times New Roman" w:hAnsi="Times New Roman"/>
                <w:bCs/>
              </w:rPr>
            </w:pPr>
            <w:r>
              <w:rPr>
                <w:rFonts w:ascii="Times New Roman" w:hAnsi="Times New Roman"/>
                <w:bCs/>
              </w:rPr>
              <w:t>N</w:t>
            </w:r>
            <w:r w:rsidRPr="009F0158">
              <w:rPr>
                <w:rFonts w:ascii="Times New Roman" w:hAnsi="Times New Roman"/>
                <w:bCs/>
              </w:rPr>
              <w:t>e mažiau 3-jų funkcijų</w:t>
            </w:r>
          </w:p>
          <w:p w14:paraId="76922889" w14:textId="77777777" w:rsidR="00005C33" w:rsidRDefault="00005C33" w:rsidP="00005C33">
            <w:pPr>
              <w:rPr>
                <w:rFonts w:ascii="Times New Roman" w:hAnsi="Times New Roman"/>
                <w:bCs/>
              </w:rPr>
            </w:pPr>
          </w:p>
          <w:p w14:paraId="6DE8E9A8" w14:textId="102666A1" w:rsidR="00005C33" w:rsidRDefault="00F55365" w:rsidP="00005C33">
            <w:pPr>
              <w:rPr>
                <w:rFonts w:ascii="Times New Roman" w:hAnsi="Times New Roman"/>
                <w:bCs/>
              </w:rPr>
            </w:pPr>
            <w:r>
              <w:rPr>
                <w:rFonts w:ascii="Times New Roman" w:hAnsi="Times New Roman"/>
                <w:bCs/>
              </w:rPr>
              <w:t>S</w:t>
            </w:r>
            <w:r w:rsidRPr="009F0158">
              <w:rPr>
                <w:rFonts w:ascii="Times New Roman" w:hAnsi="Times New Roman"/>
                <w:bCs/>
              </w:rPr>
              <w:t>u šviesa</w:t>
            </w:r>
            <w:r>
              <w:rPr>
                <w:rFonts w:ascii="Times New Roman" w:hAnsi="Times New Roman"/>
                <w:bCs/>
              </w:rPr>
              <w:t xml:space="preserve"> </w:t>
            </w:r>
          </w:p>
          <w:p w14:paraId="38C2A257" w14:textId="77777777" w:rsidR="00005C33" w:rsidRDefault="00005C33" w:rsidP="00005C33">
            <w:pPr>
              <w:rPr>
                <w:rFonts w:ascii="Times New Roman" w:hAnsi="Times New Roman"/>
                <w:bCs/>
              </w:rPr>
            </w:pPr>
          </w:p>
          <w:p w14:paraId="5C1978DF" w14:textId="5B431897" w:rsidR="00005C33" w:rsidRDefault="00F55365" w:rsidP="00005C33">
            <w:pPr>
              <w:rPr>
                <w:rFonts w:ascii="Times New Roman" w:hAnsi="Times New Roman"/>
                <w:bCs/>
              </w:rPr>
            </w:pPr>
            <w:r>
              <w:rPr>
                <w:rFonts w:ascii="Times New Roman" w:hAnsi="Times New Roman"/>
                <w:bCs/>
              </w:rPr>
              <w:t>S</w:t>
            </w:r>
            <w:r w:rsidRPr="009F0158">
              <w:rPr>
                <w:rFonts w:ascii="Times New Roman" w:hAnsi="Times New Roman"/>
                <w:bCs/>
              </w:rPr>
              <w:t>u šviesa</w:t>
            </w:r>
          </w:p>
          <w:p w14:paraId="01014DF9" w14:textId="77777777" w:rsidR="00005C33" w:rsidRDefault="00005C33" w:rsidP="00005C33">
            <w:pPr>
              <w:rPr>
                <w:rFonts w:ascii="Times New Roman" w:hAnsi="Times New Roman"/>
                <w:bCs/>
              </w:rPr>
            </w:pPr>
          </w:p>
          <w:p w14:paraId="2AE6E2F0" w14:textId="77777777" w:rsidR="00005C33" w:rsidRDefault="00F55365" w:rsidP="00005C33">
            <w:pPr>
              <w:rPr>
                <w:rFonts w:ascii="Times New Roman" w:hAnsi="Times New Roman"/>
                <w:bCs/>
              </w:rPr>
            </w:pPr>
            <w:r>
              <w:rPr>
                <w:rFonts w:ascii="Times New Roman" w:hAnsi="Times New Roman"/>
                <w:bCs/>
              </w:rPr>
              <w:t>S</w:t>
            </w:r>
            <w:r w:rsidRPr="009F0158">
              <w:rPr>
                <w:rFonts w:ascii="Times New Roman" w:hAnsi="Times New Roman"/>
                <w:bCs/>
              </w:rPr>
              <w:t>u šviesa</w:t>
            </w:r>
          </w:p>
          <w:p w14:paraId="5D3924E1" w14:textId="5214AAAB" w:rsidR="00F55365" w:rsidRPr="005E23FB" w:rsidRDefault="00971D70" w:rsidP="00005C33">
            <w:pPr>
              <w:rPr>
                <w:rFonts w:ascii="Times New Roman" w:hAnsi="Times New Roman"/>
                <w:bCs/>
              </w:rPr>
            </w:pPr>
            <w:r>
              <w:rPr>
                <w:rFonts w:ascii="Times New Roman" w:hAnsi="Times New Roman"/>
                <w:bCs/>
              </w:rPr>
              <w:t>Turi būti</w:t>
            </w:r>
          </w:p>
        </w:tc>
        <w:tc>
          <w:tcPr>
            <w:tcW w:w="3118" w:type="dxa"/>
          </w:tcPr>
          <w:p w14:paraId="11F38125" w14:textId="77777777" w:rsidR="00005C33" w:rsidRDefault="00005C33" w:rsidP="00005C33"/>
          <w:p w14:paraId="007A0C4E" w14:textId="784BE6AF" w:rsidR="00005C33" w:rsidRDefault="00005C33" w:rsidP="00005C33">
            <w:pPr>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5EB3ACBB" w14:textId="77777777" w:rsidR="00005C33" w:rsidRDefault="00005C33" w:rsidP="00005C33">
            <w:pPr>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5EE3AFD5" w14:textId="77777777" w:rsidR="00005C33" w:rsidRDefault="00005C33" w:rsidP="00005C33">
            <w:pPr>
              <w:rPr>
                <w:rFonts w:ascii="Times New Roman" w:hAnsi="Times New Roman"/>
              </w:rPr>
            </w:pPr>
          </w:p>
          <w:p w14:paraId="0B6CDD20" w14:textId="77777777" w:rsidR="00005C33" w:rsidRDefault="00005C33" w:rsidP="00005C33">
            <w:pPr>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444A1AB8" w14:textId="77777777" w:rsidR="00005C33" w:rsidRDefault="00005C33" w:rsidP="00005C33">
            <w:pPr>
              <w:rPr>
                <w:rFonts w:ascii="Times New Roman" w:hAnsi="Times New Roman"/>
              </w:rPr>
            </w:pPr>
          </w:p>
          <w:p w14:paraId="4171BC78" w14:textId="77777777" w:rsidR="00005C33" w:rsidRDefault="00005C33" w:rsidP="00005C33">
            <w:pPr>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2932380A" w14:textId="77777777" w:rsidR="00005C33" w:rsidRDefault="00005C33" w:rsidP="00005C33">
            <w:pPr>
              <w:rPr>
                <w:rFonts w:ascii="Times New Roman" w:hAnsi="Times New Roman"/>
              </w:rPr>
            </w:pPr>
          </w:p>
          <w:p w14:paraId="1A6179D2" w14:textId="069C94EE" w:rsidR="00005C33" w:rsidRPr="005E23FB" w:rsidRDefault="00005C33" w:rsidP="00005C33">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tc>
      </w:tr>
      <w:tr w:rsidR="00005C33" w:rsidRPr="009F0158" w14:paraId="0C0AC0AE" w14:textId="288B3D77" w:rsidTr="003818DA">
        <w:trPr>
          <w:jc w:val="center"/>
        </w:trPr>
        <w:tc>
          <w:tcPr>
            <w:tcW w:w="704" w:type="dxa"/>
          </w:tcPr>
          <w:p w14:paraId="250A2DA7" w14:textId="70E9B00C" w:rsidR="00005C33" w:rsidRPr="009F0158" w:rsidRDefault="00F55365" w:rsidP="00F55365">
            <w:pPr>
              <w:rPr>
                <w:rFonts w:ascii="Times New Roman" w:hAnsi="Times New Roman"/>
                <w:bCs/>
              </w:rPr>
            </w:pPr>
            <w:r>
              <w:rPr>
                <w:rFonts w:ascii="Times New Roman" w:hAnsi="Times New Roman"/>
                <w:bCs/>
              </w:rPr>
              <w:t>2.2.</w:t>
            </w:r>
          </w:p>
        </w:tc>
        <w:tc>
          <w:tcPr>
            <w:tcW w:w="2977" w:type="dxa"/>
          </w:tcPr>
          <w:p w14:paraId="128616BE" w14:textId="4D20D749" w:rsidR="00005C33" w:rsidRPr="009F0158" w:rsidRDefault="00005C33" w:rsidP="00005C33">
            <w:pPr>
              <w:rPr>
                <w:rFonts w:ascii="Times New Roman" w:hAnsi="Times New Roman"/>
                <w:bCs/>
              </w:rPr>
            </w:pPr>
            <w:r w:rsidRPr="009F0158">
              <w:rPr>
                <w:rFonts w:ascii="Times New Roman" w:hAnsi="Times New Roman"/>
                <w:bCs/>
              </w:rPr>
              <w:t>Instrumentų blok</w:t>
            </w:r>
            <w:r w:rsidR="000D47AC">
              <w:rPr>
                <w:rFonts w:ascii="Times New Roman" w:hAnsi="Times New Roman"/>
                <w:bCs/>
              </w:rPr>
              <w:t>o</w:t>
            </w:r>
            <w:r w:rsidRPr="009F0158">
              <w:rPr>
                <w:rFonts w:ascii="Times New Roman" w:hAnsi="Times New Roman"/>
                <w:bCs/>
              </w:rPr>
              <w:t xml:space="preserve"> tvirtinamas </w:t>
            </w:r>
          </w:p>
        </w:tc>
        <w:tc>
          <w:tcPr>
            <w:tcW w:w="3118" w:type="dxa"/>
          </w:tcPr>
          <w:p w14:paraId="3D233DE8" w14:textId="0A2318A4" w:rsidR="00005C33" w:rsidRPr="009F0158" w:rsidRDefault="000D47AC" w:rsidP="00005C33">
            <w:pPr>
              <w:rPr>
                <w:rFonts w:ascii="Times New Roman" w:hAnsi="Times New Roman"/>
                <w:bCs/>
              </w:rPr>
            </w:pPr>
            <w:r>
              <w:rPr>
                <w:rFonts w:ascii="Times New Roman" w:hAnsi="Times New Roman"/>
                <w:bCs/>
              </w:rPr>
              <w:t>P</w:t>
            </w:r>
            <w:r w:rsidRPr="009F0158">
              <w:rPr>
                <w:rFonts w:ascii="Times New Roman" w:hAnsi="Times New Roman"/>
                <w:bCs/>
              </w:rPr>
              <w:t>rie spjaudyklės, atskirai nuo šviestuvo alkūnės.</w:t>
            </w:r>
          </w:p>
        </w:tc>
        <w:tc>
          <w:tcPr>
            <w:tcW w:w="3118" w:type="dxa"/>
          </w:tcPr>
          <w:p w14:paraId="00C1BF59" w14:textId="3AE49771" w:rsidR="00005C33" w:rsidRPr="00D544D7" w:rsidRDefault="00F55365" w:rsidP="00005C33">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tc>
      </w:tr>
      <w:tr w:rsidR="00005C33" w:rsidRPr="009F0158" w14:paraId="6C95FE45" w14:textId="23D666E4" w:rsidTr="00971D70">
        <w:trPr>
          <w:trHeight w:val="297"/>
          <w:jc w:val="center"/>
        </w:trPr>
        <w:tc>
          <w:tcPr>
            <w:tcW w:w="704" w:type="dxa"/>
          </w:tcPr>
          <w:p w14:paraId="138E8D0F" w14:textId="05893A06" w:rsidR="00005C33" w:rsidRPr="009F0158" w:rsidRDefault="000D47AC" w:rsidP="000D47AC">
            <w:pPr>
              <w:rPr>
                <w:rFonts w:ascii="Times New Roman" w:hAnsi="Times New Roman"/>
                <w:bCs/>
              </w:rPr>
            </w:pPr>
            <w:r>
              <w:rPr>
                <w:rFonts w:ascii="Times New Roman" w:hAnsi="Times New Roman"/>
                <w:bCs/>
              </w:rPr>
              <w:t>2.3.</w:t>
            </w:r>
          </w:p>
        </w:tc>
        <w:tc>
          <w:tcPr>
            <w:tcW w:w="2977" w:type="dxa"/>
          </w:tcPr>
          <w:p w14:paraId="5EC6349D" w14:textId="42473400" w:rsidR="00005C33" w:rsidRPr="009F0158" w:rsidRDefault="00005C33" w:rsidP="00005C33">
            <w:pPr>
              <w:rPr>
                <w:rFonts w:ascii="Times New Roman" w:hAnsi="Times New Roman"/>
                <w:bCs/>
              </w:rPr>
            </w:pPr>
            <w:r w:rsidRPr="009F0158">
              <w:rPr>
                <w:rFonts w:ascii="Times New Roman" w:hAnsi="Times New Roman"/>
                <w:bCs/>
              </w:rPr>
              <w:t xml:space="preserve">Instrumentų blokas </w:t>
            </w:r>
          </w:p>
        </w:tc>
        <w:tc>
          <w:tcPr>
            <w:tcW w:w="3118" w:type="dxa"/>
          </w:tcPr>
          <w:p w14:paraId="74DD65C4" w14:textId="70F8D7B2" w:rsidR="00005C33" w:rsidRPr="00F55365" w:rsidRDefault="000D47AC" w:rsidP="00005C33">
            <w:pPr>
              <w:rPr>
                <w:rFonts w:ascii="Times New Roman" w:hAnsi="Times New Roman"/>
                <w:bCs/>
              </w:rPr>
            </w:pPr>
            <w:r>
              <w:rPr>
                <w:rFonts w:ascii="Times New Roman" w:hAnsi="Times New Roman"/>
                <w:bCs/>
              </w:rPr>
              <w:t>K</w:t>
            </w:r>
            <w:r w:rsidRPr="009F0158">
              <w:rPr>
                <w:rFonts w:ascii="Times New Roman" w:hAnsi="Times New Roman"/>
                <w:bCs/>
              </w:rPr>
              <w:t>ilnojasi kartu su kėde.</w:t>
            </w:r>
          </w:p>
        </w:tc>
        <w:tc>
          <w:tcPr>
            <w:tcW w:w="3118" w:type="dxa"/>
          </w:tcPr>
          <w:p w14:paraId="7335FD16" w14:textId="3ED153B3" w:rsidR="00005C33" w:rsidRPr="00D544D7" w:rsidRDefault="00F55365" w:rsidP="00005C33">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tc>
      </w:tr>
      <w:tr w:rsidR="00005C33" w:rsidRPr="009F0158" w14:paraId="55F8AE66" w14:textId="793B2C8A" w:rsidTr="003818DA">
        <w:trPr>
          <w:jc w:val="center"/>
        </w:trPr>
        <w:tc>
          <w:tcPr>
            <w:tcW w:w="704" w:type="dxa"/>
          </w:tcPr>
          <w:p w14:paraId="514896D3" w14:textId="2271EF52" w:rsidR="00005C33" w:rsidRPr="009F0158" w:rsidRDefault="000D47AC" w:rsidP="000D47AC">
            <w:pPr>
              <w:rPr>
                <w:rFonts w:ascii="Times New Roman" w:hAnsi="Times New Roman"/>
                <w:bCs/>
              </w:rPr>
            </w:pPr>
            <w:r>
              <w:rPr>
                <w:rFonts w:ascii="Times New Roman" w:hAnsi="Times New Roman"/>
                <w:bCs/>
              </w:rPr>
              <w:t>2.4.</w:t>
            </w:r>
          </w:p>
        </w:tc>
        <w:tc>
          <w:tcPr>
            <w:tcW w:w="2977" w:type="dxa"/>
          </w:tcPr>
          <w:p w14:paraId="68CEFCEF" w14:textId="122D5BFD" w:rsidR="00005C33" w:rsidRPr="009F0158" w:rsidRDefault="00005C33" w:rsidP="00005C33">
            <w:pPr>
              <w:rPr>
                <w:rFonts w:ascii="Times New Roman" w:hAnsi="Times New Roman"/>
                <w:bCs/>
              </w:rPr>
            </w:pPr>
            <w:r w:rsidRPr="009F0158">
              <w:rPr>
                <w:rFonts w:ascii="Times New Roman" w:hAnsi="Times New Roman"/>
                <w:bCs/>
              </w:rPr>
              <w:t xml:space="preserve">Instrumentų ir kėdės pozicijų valdymas </w:t>
            </w:r>
          </w:p>
        </w:tc>
        <w:tc>
          <w:tcPr>
            <w:tcW w:w="3118" w:type="dxa"/>
          </w:tcPr>
          <w:p w14:paraId="67CA4652" w14:textId="7D518389" w:rsidR="00005C33" w:rsidRPr="009F0158" w:rsidRDefault="000D47AC" w:rsidP="00005C33">
            <w:pPr>
              <w:rPr>
                <w:rFonts w:ascii="Times New Roman" w:hAnsi="Times New Roman"/>
                <w:bCs/>
              </w:rPr>
            </w:pPr>
            <w:r>
              <w:rPr>
                <w:rFonts w:ascii="Times New Roman" w:hAnsi="Times New Roman"/>
                <w:bCs/>
              </w:rPr>
              <w:t>K</w:t>
            </w:r>
            <w:r w:rsidRPr="009F0158">
              <w:rPr>
                <w:rFonts w:ascii="Times New Roman" w:hAnsi="Times New Roman"/>
                <w:bCs/>
              </w:rPr>
              <w:t>ojiniu pedalu, pedalas vientisas.</w:t>
            </w:r>
          </w:p>
        </w:tc>
        <w:tc>
          <w:tcPr>
            <w:tcW w:w="3118" w:type="dxa"/>
          </w:tcPr>
          <w:p w14:paraId="6E288FCF" w14:textId="6E1F9396" w:rsidR="00005C33" w:rsidRPr="00D544D7" w:rsidRDefault="00971D70" w:rsidP="00005C33">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tc>
      </w:tr>
      <w:tr w:rsidR="00005C33" w:rsidRPr="009F0158" w14:paraId="60BE07D5" w14:textId="2521E4C6" w:rsidTr="00971D70">
        <w:trPr>
          <w:trHeight w:val="337"/>
          <w:jc w:val="center"/>
        </w:trPr>
        <w:tc>
          <w:tcPr>
            <w:tcW w:w="704" w:type="dxa"/>
          </w:tcPr>
          <w:p w14:paraId="40476D80" w14:textId="594276BC" w:rsidR="00005C33" w:rsidRPr="009F0158" w:rsidRDefault="000D47AC" w:rsidP="000D47AC">
            <w:pPr>
              <w:rPr>
                <w:rFonts w:ascii="Times New Roman" w:hAnsi="Times New Roman"/>
                <w:bCs/>
              </w:rPr>
            </w:pPr>
            <w:r>
              <w:rPr>
                <w:rFonts w:ascii="Times New Roman" w:hAnsi="Times New Roman"/>
                <w:bCs/>
              </w:rPr>
              <w:t>2.5.</w:t>
            </w:r>
          </w:p>
        </w:tc>
        <w:tc>
          <w:tcPr>
            <w:tcW w:w="2977" w:type="dxa"/>
          </w:tcPr>
          <w:p w14:paraId="0F40974D" w14:textId="2E24D259" w:rsidR="00005C33" w:rsidRPr="000D47AC" w:rsidRDefault="00005C33" w:rsidP="00005C33">
            <w:pPr>
              <w:rPr>
                <w:rFonts w:ascii="Times New Roman" w:hAnsi="Times New Roman"/>
                <w:bCs/>
              </w:rPr>
            </w:pPr>
            <w:r w:rsidRPr="000D47AC">
              <w:rPr>
                <w:rFonts w:ascii="Times New Roman" w:hAnsi="Times New Roman"/>
                <w:bCs/>
              </w:rPr>
              <w:t xml:space="preserve">Instrumentai </w:t>
            </w:r>
          </w:p>
        </w:tc>
        <w:tc>
          <w:tcPr>
            <w:tcW w:w="3118" w:type="dxa"/>
          </w:tcPr>
          <w:p w14:paraId="3BF9299C" w14:textId="64CCC822" w:rsidR="00005C33" w:rsidRPr="000D47AC" w:rsidRDefault="000D47AC" w:rsidP="00005C33">
            <w:pPr>
              <w:rPr>
                <w:rFonts w:ascii="Times New Roman" w:hAnsi="Times New Roman"/>
                <w:bCs/>
              </w:rPr>
            </w:pPr>
            <w:r w:rsidRPr="000D47AC">
              <w:rPr>
                <w:rFonts w:ascii="Times New Roman" w:hAnsi="Times New Roman"/>
                <w:bCs/>
              </w:rPr>
              <w:t>P</w:t>
            </w:r>
            <w:r w:rsidRPr="000D47AC">
              <w:rPr>
                <w:rFonts w:ascii="Times New Roman" w:hAnsi="Times New Roman"/>
                <w:bCs/>
              </w:rPr>
              <w:t>aguldomi iš viršaus</w:t>
            </w:r>
            <w:r w:rsidRPr="000D47AC">
              <w:rPr>
                <w:rFonts w:ascii="Times New Roman" w:hAnsi="Times New Roman"/>
                <w:bCs/>
              </w:rPr>
              <w:t xml:space="preserve"> </w:t>
            </w:r>
          </w:p>
        </w:tc>
        <w:tc>
          <w:tcPr>
            <w:tcW w:w="3118" w:type="dxa"/>
          </w:tcPr>
          <w:p w14:paraId="20523B0D" w14:textId="004412F9" w:rsidR="00005C33" w:rsidRPr="00D544D7" w:rsidRDefault="00971D70" w:rsidP="00005C33">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tc>
      </w:tr>
      <w:tr w:rsidR="00005C33" w:rsidRPr="009F0158" w14:paraId="6592C4EA" w14:textId="0DB02144" w:rsidTr="003818DA">
        <w:trPr>
          <w:jc w:val="center"/>
        </w:trPr>
        <w:tc>
          <w:tcPr>
            <w:tcW w:w="704" w:type="dxa"/>
          </w:tcPr>
          <w:p w14:paraId="753F5F20" w14:textId="54DB449A" w:rsidR="00005C33" w:rsidRPr="009F0158" w:rsidRDefault="000D47AC" w:rsidP="000D47AC">
            <w:pPr>
              <w:rPr>
                <w:rFonts w:ascii="Times New Roman" w:hAnsi="Times New Roman"/>
                <w:bCs/>
              </w:rPr>
            </w:pPr>
            <w:r>
              <w:rPr>
                <w:rFonts w:ascii="Times New Roman" w:hAnsi="Times New Roman"/>
                <w:bCs/>
              </w:rPr>
              <w:t>2.6.</w:t>
            </w:r>
          </w:p>
        </w:tc>
        <w:tc>
          <w:tcPr>
            <w:tcW w:w="2977" w:type="dxa"/>
          </w:tcPr>
          <w:p w14:paraId="1B314C48" w14:textId="492407E0" w:rsidR="00005C33" w:rsidRPr="000D47AC" w:rsidRDefault="00005C33" w:rsidP="00005C33">
            <w:pPr>
              <w:rPr>
                <w:rFonts w:ascii="Times New Roman" w:hAnsi="Times New Roman"/>
                <w:bCs/>
              </w:rPr>
            </w:pPr>
            <w:r w:rsidRPr="000D47AC">
              <w:rPr>
                <w:rFonts w:ascii="Times New Roman" w:hAnsi="Times New Roman"/>
                <w:bCs/>
              </w:rPr>
              <w:t>Kėdė/atloš</w:t>
            </w:r>
            <w:r w:rsidR="000D47AC">
              <w:rPr>
                <w:rFonts w:ascii="Times New Roman" w:hAnsi="Times New Roman"/>
                <w:bCs/>
              </w:rPr>
              <w:t>as</w:t>
            </w:r>
            <w:r w:rsidRPr="000D47AC">
              <w:rPr>
                <w:rFonts w:ascii="Times New Roman" w:hAnsi="Times New Roman"/>
                <w:bCs/>
              </w:rPr>
              <w:t xml:space="preserve"> </w:t>
            </w:r>
          </w:p>
        </w:tc>
        <w:tc>
          <w:tcPr>
            <w:tcW w:w="3118" w:type="dxa"/>
          </w:tcPr>
          <w:p w14:paraId="4D483129" w14:textId="75F8B87A" w:rsidR="00005C33" w:rsidRPr="000D47AC" w:rsidRDefault="000D47AC" w:rsidP="00005C33">
            <w:pPr>
              <w:rPr>
                <w:rFonts w:ascii="Times New Roman" w:hAnsi="Times New Roman"/>
                <w:bCs/>
              </w:rPr>
            </w:pPr>
            <w:r>
              <w:rPr>
                <w:rFonts w:ascii="Times New Roman" w:hAnsi="Times New Roman"/>
                <w:bCs/>
              </w:rPr>
              <w:t>P</w:t>
            </w:r>
            <w:r w:rsidRPr="000D47AC">
              <w:rPr>
                <w:rFonts w:ascii="Times New Roman" w:hAnsi="Times New Roman"/>
                <w:bCs/>
              </w:rPr>
              <w:t>akėlimo/nuleidimo valdymo mygtukai,  programuojamų kėdės padėčių, paciento išlaipinimo, paskutinės dirbtos pozicijos mygtukai.</w:t>
            </w:r>
          </w:p>
        </w:tc>
        <w:tc>
          <w:tcPr>
            <w:tcW w:w="3118" w:type="dxa"/>
          </w:tcPr>
          <w:p w14:paraId="38F8E261" w14:textId="064EEEF3" w:rsidR="00005C33" w:rsidRPr="00D544D7" w:rsidRDefault="00971D70" w:rsidP="00005C33">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tc>
      </w:tr>
      <w:tr w:rsidR="00971D70" w:rsidRPr="009F0158" w14:paraId="3778B8AE" w14:textId="3F117150" w:rsidTr="002F588D">
        <w:trPr>
          <w:jc w:val="center"/>
        </w:trPr>
        <w:tc>
          <w:tcPr>
            <w:tcW w:w="704" w:type="dxa"/>
          </w:tcPr>
          <w:p w14:paraId="4A9928BD" w14:textId="775FE883" w:rsidR="00971D70" w:rsidRPr="009F0158" w:rsidRDefault="00971D70" w:rsidP="00005C33">
            <w:pPr>
              <w:jc w:val="center"/>
              <w:rPr>
                <w:rFonts w:ascii="Times New Roman" w:hAnsi="Times New Roman"/>
                <w:b/>
              </w:rPr>
            </w:pPr>
            <w:r>
              <w:rPr>
                <w:rFonts w:ascii="Times New Roman" w:hAnsi="Times New Roman"/>
                <w:b/>
              </w:rPr>
              <w:t xml:space="preserve">  </w:t>
            </w:r>
            <w:r w:rsidRPr="009F0158">
              <w:rPr>
                <w:rFonts w:ascii="Times New Roman" w:hAnsi="Times New Roman"/>
                <w:b/>
              </w:rPr>
              <w:t>3.</w:t>
            </w:r>
          </w:p>
        </w:tc>
        <w:tc>
          <w:tcPr>
            <w:tcW w:w="9213" w:type="dxa"/>
            <w:gridSpan w:val="3"/>
          </w:tcPr>
          <w:p w14:paraId="1B34EE3F" w14:textId="6B8D7307" w:rsidR="00971D70" w:rsidRPr="009F0158" w:rsidRDefault="00971D70" w:rsidP="00005C33">
            <w:pPr>
              <w:rPr>
                <w:rFonts w:ascii="Times New Roman" w:hAnsi="Times New Roman"/>
                <w:bCs/>
              </w:rPr>
            </w:pPr>
            <w:r w:rsidRPr="00971D70">
              <w:rPr>
                <w:rFonts w:ascii="Times New Roman" w:hAnsi="Times New Roman"/>
                <w:b/>
              </w:rPr>
              <w:t>Spjaudyklės blokas/asistento instrumentų dalis:</w:t>
            </w:r>
          </w:p>
        </w:tc>
      </w:tr>
      <w:tr w:rsidR="00005C33" w:rsidRPr="009F0158" w14:paraId="213AAD6D" w14:textId="58A494BE" w:rsidTr="00971D70">
        <w:trPr>
          <w:trHeight w:val="436"/>
          <w:jc w:val="center"/>
        </w:trPr>
        <w:tc>
          <w:tcPr>
            <w:tcW w:w="704" w:type="dxa"/>
          </w:tcPr>
          <w:p w14:paraId="2D51B970" w14:textId="0C8A191D" w:rsidR="00005C33" w:rsidRPr="009F0158" w:rsidRDefault="00971D70" w:rsidP="00971D70">
            <w:pPr>
              <w:rPr>
                <w:rFonts w:ascii="Times New Roman" w:hAnsi="Times New Roman"/>
                <w:bCs/>
              </w:rPr>
            </w:pPr>
            <w:r>
              <w:rPr>
                <w:rFonts w:ascii="Times New Roman" w:hAnsi="Times New Roman"/>
                <w:bCs/>
              </w:rPr>
              <w:t>3.1.</w:t>
            </w:r>
          </w:p>
        </w:tc>
        <w:tc>
          <w:tcPr>
            <w:tcW w:w="2977" w:type="dxa"/>
          </w:tcPr>
          <w:p w14:paraId="3343C971" w14:textId="001F79AE" w:rsidR="00005C33" w:rsidRPr="009F0158" w:rsidRDefault="00971D70" w:rsidP="00005C33">
            <w:pPr>
              <w:rPr>
                <w:rFonts w:ascii="Times New Roman" w:hAnsi="Times New Roman"/>
                <w:bCs/>
              </w:rPr>
            </w:pPr>
            <w:r>
              <w:rPr>
                <w:rFonts w:ascii="Times New Roman" w:hAnsi="Times New Roman"/>
                <w:bCs/>
              </w:rPr>
              <w:t>A</w:t>
            </w:r>
            <w:r w:rsidR="00005C33" w:rsidRPr="009F0158">
              <w:rPr>
                <w:rFonts w:ascii="Times New Roman" w:hAnsi="Times New Roman"/>
                <w:bCs/>
              </w:rPr>
              <w:t>sistento instrumentų laikiklis</w:t>
            </w:r>
          </w:p>
        </w:tc>
        <w:tc>
          <w:tcPr>
            <w:tcW w:w="3118" w:type="dxa"/>
          </w:tcPr>
          <w:p w14:paraId="4A93C007" w14:textId="528BC461" w:rsidR="00005C33" w:rsidRPr="009F0158" w:rsidRDefault="00971D70" w:rsidP="00005C33">
            <w:pPr>
              <w:rPr>
                <w:rFonts w:ascii="Times New Roman" w:hAnsi="Times New Roman"/>
                <w:bCs/>
              </w:rPr>
            </w:pPr>
            <w:r w:rsidRPr="009F0158">
              <w:rPr>
                <w:rFonts w:ascii="Times New Roman" w:hAnsi="Times New Roman"/>
                <w:bCs/>
              </w:rPr>
              <w:t xml:space="preserve">Ne mažiau 3-jų lizdų </w:t>
            </w:r>
          </w:p>
        </w:tc>
        <w:tc>
          <w:tcPr>
            <w:tcW w:w="3118" w:type="dxa"/>
          </w:tcPr>
          <w:p w14:paraId="3CEB1D28" w14:textId="1055A4BB" w:rsidR="00005C33" w:rsidRDefault="00971D70" w:rsidP="00005C33">
            <w:pPr>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tc>
      </w:tr>
      <w:tr w:rsidR="00005C33" w:rsidRPr="009F0158" w14:paraId="7676A763" w14:textId="22CA6319" w:rsidTr="003818DA">
        <w:trPr>
          <w:jc w:val="center"/>
        </w:trPr>
        <w:tc>
          <w:tcPr>
            <w:tcW w:w="704" w:type="dxa"/>
          </w:tcPr>
          <w:p w14:paraId="631C031D" w14:textId="67F64420" w:rsidR="00005C33" w:rsidRPr="009F0158" w:rsidRDefault="00971D70" w:rsidP="00971D70">
            <w:pPr>
              <w:rPr>
                <w:rFonts w:ascii="Times New Roman" w:hAnsi="Times New Roman"/>
                <w:bCs/>
              </w:rPr>
            </w:pPr>
            <w:r>
              <w:rPr>
                <w:rFonts w:ascii="Times New Roman" w:hAnsi="Times New Roman"/>
                <w:bCs/>
              </w:rPr>
              <w:t>3.2.</w:t>
            </w:r>
          </w:p>
        </w:tc>
        <w:tc>
          <w:tcPr>
            <w:tcW w:w="2977" w:type="dxa"/>
          </w:tcPr>
          <w:p w14:paraId="44B06B8B" w14:textId="3115512E" w:rsidR="00005C33" w:rsidRPr="009F0158" w:rsidRDefault="00971D70" w:rsidP="00005C33">
            <w:pPr>
              <w:rPr>
                <w:rFonts w:ascii="Times New Roman" w:hAnsi="Times New Roman"/>
                <w:bCs/>
              </w:rPr>
            </w:pPr>
            <w:r>
              <w:rPr>
                <w:rFonts w:ascii="Times New Roman" w:hAnsi="Times New Roman"/>
                <w:bCs/>
              </w:rPr>
              <w:t>Švirkštas</w:t>
            </w:r>
          </w:p>
        </w:tc>
        <w:tc>
          <w:tcPr>
            <w:tcW w:w="3118" w:type="dxa"/>
          </w:tcPr>
          <w:p w14:paraId="3F1A7E93" w14:textId="19D83059" w:rsidR="00005C33" w:rsidRPr="009F0158" w:rsidRDefault="00971D70" w:rsidP="00005C33">
            <w:pPr>
              <w:rPr>
                <w:rFonts w:ascii="Times New Roman" w:hAnsi="Times New Roman"/>
                <w:bCs/>
              </w:rPr>
            </w:pPr>
            <w:r w:rsidRPr="009F0158">
              <w:rPr>
                <w:rFonts w:ascii="Times New Roman" w:hAnsi="Times New Roman"/>
                <w:bCs/>
              </w:rPr>
              <w:t xml:space="preserve">Ne mažiau 3-jų funkcijų (oras, vanduo, oras + vanduo). Paduodamo oro ir vandens reguliavimo rankenėlės. </w:t>
            </w:r>
          </w:p>
        </w:tc>
        <w:tc>
          <w:tcPr>
            <w:tcW w:w="3118" w:type="dxa"/>
          </w:tcPr>
          <w:p w14:paraId="49486835" w14:textId="0DB74A56" w:rsidR="00005C33" w:rsidRDefault="00971D70" w:rsidP="00005C33">
            <w:pPr>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tc>
      </w:tr>
      <w:tr w:rsidR="00005C33" w:rsidRPr="009F0158" w14:paraId="787E790D" w14:textId="79D2A6F2" w:rsidTr="003818DA">
        <w:trPr>
          <w:jc w:val="center"/>
        </w:trPr>
        <w:tc>
          <w:tcPr>
            <w:tcW w:w="704" w:type="dxa"/>
          </w:tcPr>
          <w:p w14:paraId="410086F0" w14:textId="303B1470" w:rsidR="00005C33" w:rsidRPr="009F0158" w:rsidRDefault="00971D70" w:rsidP="00971D70">
            <w:pPr>
              <w:rPr>
                <w:rFonts w:ascii="Times New Roman" w:hAnsi="Times New Roman"/>
                <w:bCs/>
              </w:rPr>
            </w:pPr>
            <w:r>
              <w:rPr>
                <w:rFonts w:ascii="Times New Roman" w:hAnsi="Times New Roman"/>
                <w:bCs/>
              </w:rPr>
              <w:t>3.3.</w:t>
            </w:r>
          </w:p>
        </w:tc>
        <w:tc>
          <w:tcPr>
            <w:tcW w:w="2977" w:type="dxa"/>
          </w:tcPr>
          <w:p w14:paraId="4C457656" w14:textId="77777777" w:rsidR="00005C33" w:rsidRPr="009F0158" w:rsidRDefault="00005C33" w:rsidP="00005C33">
            <w:pPr>
              <w:rPr>
                <w:rFonts w:ascii="Times New Roman" w:hAnsi="Times New Roman"/>
                <w:bCs/>
              </w:rPr>
            </w:pPr>
            <w:r w:rsidRPr="009F0158">
              <w:rPr>
                <w:rFonts w:ascii="Times New Roman" w:hAnsi="Times New Roman"/>
                <w:bCs/>
              </w:rPr>
              <w:t>Seilių bei dulkių nusiurbimo rankovės.</w:t>
            </w:r>
          </w:p>
        </w:tc>
        <w:tc>
          <w:tcPr>
            <w:tcW w:w="3118" w:type="dxa"/>
          </w:tcPr>
          <w:p w14:paraId="00411128" w14:textId="2491747F" w:rsidR="00005C33" w:rsidRPr="00971D70" w:rsidRDefault="00971D70" w:rsidP="00005C33">
            <w:pPr>
              <w:rPr>
                <w:rFonts w:ascii="Times New Roman" w:hAnsi="Times New Roman"/>
              </w:rPr>
            </w:pPr>
            <w:r w:rsidRPr="00971D70">
              <w:rPr>
                <w:rFonts w:ascii="Times New Roman" w:hAnsi="Times New Roman"/>
              </w:rPr>
              <w:t>Turi būti</w:t>
            </w:r>
          </w:p>
          <w:p w14:paraId="1FD99038" w14:textId="77777777" w:rsidR="00005C33" w:rsidRPr="009F0158" w:rsidRDefault="00005C33" w:rsidP="00005C33">
            <w:pPr>
              <w:rPr>
                <w:rFonts w:ascii="Times New Roman" w:hAnsi="Times New Roman"/>
                <w:bCs/>
              </w:rPr>
            </w:pPr>
          </w:p>
        </w:tc>
        <w:tc>
          <w:tcPr>
            <w:tcW w:w="3118" w:type="dxa"/>
          </w:tcPr>
          <w:p w14:paraId="215B8F1F" w14:textId="520040A4" w:rsidR="00005C33" w:rsidRPr="00D544D7" w:rsidRDefault="00971D70" w:rsidP="00005C33">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tc>
      </w:tr>
      <w:tr w:rsidR="00005C33" w:rsidRPr="009F0158" w14:paraId="630E0E03" w14:textId="508E5FD1" w:rsidTr="003818DA">
        <w:trPr>
          <w:jc w:val="center"/>
        </w:trPr>
        <w:tc>
          <w:tcPr>
            <w:tcW w:w="704" w:type="dxa"/>
          </w:tcPr>
          <w:p w14:paraId="26F6D738" w14:textId="68ED4462" w:rsidR="00005C33" w:rsidRPr="009F0158" w:rsidRDefault="00971D70" w:rsidP="00971D70">
            <w:pPr>
              <w:rPr>
                <w:rFonts w:ascii="Times New Roman" w:hAnsi="Times New Roman"/>
                <w:bCs/>
              </w:rPr>
            </w:pPr>
            <w:r>
              <w:rPr>
                <w:rFonts w:ascii="Times New Roman" w:hAnsi="Times New Roman"/>
                <w:bCs/>
              </w:rPr>
              <w:t>3.4.</w:t>
            </w:r>
          </w:p>
        </w:tc>
        <w:tc>
          <w:tcPr>
            <w:tcW w:w="2977" w:type="dxa"/>
          </w:tcPr>
          <w:p w14:paraId="66AB3D9B" w14:textId="77777777" w:rsidR="00005C33" w:rsidRPr="009F0158" w:rsidRDefault="00005C33" w:rsidP="00005C33">
            <w:pPr>
              <w:rPr>
                <w:rFonts w:ascii="Times New Roman" w:hAnsi="Times New Roman"/>
                <w:bCs/>
              </w:rPr>
            </w:pPr>
            <w:r w:rsidRPr="009F0158">
              <w:rPr>
                <w:rFonts w:ascii="Times New Roman" w:hAnsi="Times New Roman"/>
                <w:bCs/>
              </w:rPr>
              <w:t>Stiklinės pripildymo bei spjaudyklės apiplovimo mygtukai.</w:t>
            </w:r>
          </w:p>
        </w:tc>
        <w:tc>
          <w:tcPr>
            <w:tcW w:w="3118" w:type="dxa"/>
          </w:tcPr>
          <w:p w14:paraId="318FA8B3" w14:textId="7360350C" w:rsidR="00005C33" w:rsidRPr="00971D70" w:rsidRDefault="00971D70" w:rsidP="00005C33">
            <w:pPr>
              <w:rPr>
                <w:rFonts w:ascii="Times New Roman" w:hAnsi="Times New Roman"/>
              </w:rPr>
            </w:pPr>
            <w:r w:rsidRPr="00971D70">
              <w:rPr>
                <w:rFonts w:ascii="Times New Roman" w:hAnsi="Times New Roman"/>
              </w:rPr>
              <w:t>Turi būti</w:t>
            </w:r>
          </w:p>
          <w:p w14:paraId="52676156" w14:textId="77777777" w:rsidR="00005C33" w:rsidRPr="009F0158" w:rsidRDefault="00005C33" w:rsidP="00005C33">
            <w:pPr>
              <w:rPr>
                <w:rFonts w:ascii="Times New Roman" w:hAnsi="Times New Roman"/>
                <w:bCs/>
              </w:rPr>
            </w:pPr>
          </w:p>
        </w:tc>
        <w:tc>
          <w:tcPr>
            <w:tcW w:w="3118" w:type="dxa"/>
          </w:tcPr>
          <w:p w14:paraId="00FEC0AD" w14:textId="723EFAE5" w:rsidR="00005C33" w:rsidRPr="00D544D7" w:rsidRDefault="003F2FCA" w:rsidP="00005C33">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tc>
      </w:tr>
      <w:tr w:rsidR="00005C33" w:rsidRPr="009F0158" w14:paraId="469BB4FF" w14:textId="483267F7" w:rsidTr="003F2FCA">
        <w:trPr>
          <w:trHeight w:val="376"/>
          <w:jc w:val="center"/>
        </w:trPr>
        <w:tc>
          <w:tcPr>
            <w:tcW w:w="704" w:type="dxa"/>
          </w:tcPr>
          <w:p w14:paraId="2D3C66E7" w14:textId="0AA0155F" w:rsidR="00005C33" w:rsidRPr="009F0158" w:rsidRDefault="00971D70" w:rsidP="00971D70">
            <w:pPr>
              <w:rPr>
                <w:rFonts w:ascii="Times New Roman" w:hAnsi="Times New Roman"/>
                <w:bCs/>
              </w:rPr>
            </w:pPr>
            <w:r>
              <w:rPr>
                <w:rFonts w:ascii="Times New Roman" w:hAnsi="Times New Roman"/>
                <w:bCs/>
              </w:rPr>
              <w:t>3.5.</w:t>
            </w:r>
          </w:p>
        </w:tc>
        <w:tc>
          <w:tcPr>
            <w:tcW w:w="2977" w:type="dxa"/>
          </w:tcPr>
          <w:p w14:paraId="01446F48" w14:textId="0DFE319B" w:rsidR="00005C33" w:rsidRPr="009F0158" w:rsidRDefault="00971D70" w:rsidP="00005C33">
            <w:pPr>
              <w:rPr>
                <w:rFonts w:ascii="Times New Roman" w:hAnsi="Times New Roman"/>
                <w:bCs/>
              </w:rPr>
            </w:pPr>
            <w:r>
              <w:rPr>
                <w:rFonts w:ascii="Times New Roman" w:hAnsi="Times New Roman"/>
                <w:bCs/>
              </w:rPr>
              <w:t>S</w:t>
            </w:r>
            <w:r w:rsidR="00005C33" w:rsidRPr="009F0158">
              <w:rPr>
                <w:rFonts w:ascii="Times New Roman" w:hAnsi="Times New Roman"/>
                <w:bCs/>
              </w:rPr>
              <w:t>pjaudyklė.</w:t>
            </w:r>
          </w:p>
        </w:tc>
        <w:tc>
          <w:tcPr>
            <w:tcW w:w="3118" w:type="dxa"/>
          </w:tcPr>
          <w:p w14:paraId="396DDBF2" w14:textId="40A362BF" w:rsidR="00005C33" w:rsidRPr="009F0158" w:rsidRDefault="00971D70" w:rsidP="00005C33">
            <w:pPr>
              <w:rPr>
                <w:rFonts w:ascii="Times New Roman" w:hAnsi="Times New Roman"/>
                <w:bCs/>
              </w:rPr>
            </w:pPr>
            <w:r w:rsidRPr="009F0158">
              <w:rPr>
                <w:rFonts w:ascii="Times New Roman" w:hAnsi="Times New Roman"/>
                <w:bCs/>
              </w:rPr>
              <w:t>Keramikinė</w:t>
            </w:r>
            <w:r w:rsidRPr="009F0158">
              <w:rPr>
                <w:rFonts w:ascii="Times New Roman" w:hAnsi="Times New Roman"/>
                <w:bCs/>
              </w:rPr>
              <w:t xml:space="preserve"> </w:t>
            </w:r>
            <w:r w:rsidR="003F2FCA">
              <w:rPr>
                <w:rFonts w:ascii="Times New Roman" w:hAnsi="Times New Roman"/>
                <w:bCs/>
              </w:rPr>
              <w:t>arba lygiavertė</w:t>
            </w:r>
          </w:p>
        </w:tc>
        <w:tc>
          <w:tcPr>
            <w:tcW w:w="3118" w:type="dxa"/>
          </w:tcPr>
          <w:p w14:paraId="50CB54A2" w14:textId="752C2065" w:rsidR="00005C33" w:rsidRPr="00D544D7" w:rsidRDefault="003F2FCA" w:rsidP="00005C33">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tc>
      </w:tr>
      <w:tr w:rsidR="00005C33" w:rsidRPr="009F0158" w14:paraId="4A4678E0" w14:textId="237AB15B" w:rsidTr="003818DA">
        <w:trPr>
          <w:jc w:val="center"/>
        </w:trPr>
        <w:tc>
          <w:tcPr>
            <w:tcW w:w="704" w:type="dxa"/>
          </w:tcPr>
          <w:p w14:paraId="5E7B7706" w14:textId="46D184AE" w:rsidR="00005C33" w:rsidRPr="009F0158" w:rsidRDefault="003F2FCA" w:rsidP="003F2FCA">
            <w:pPr>
              <w:rPr>
                <w:rFonts w:ascii="Times New Roman" w:hAnsi="Times New Roman"/>
                <w:bCs/>
              </w:rPr>
            </w:pPr>
            <w:r>
              <w:rPr>
                <w:rFonts w:ascii="Times New Roman" w:hAnsi="Times New Roman"/>
                <w:bCs/>
              </w:rPr>
              <w:t>3.6.</w:t>
            </w:r>
          </w:p>
        </w:tc>
        <w:tc>
          <w:tcPr>
            <w:tcW w:w="2977" w:type="dxa"/>
          </w:tcPr>
          <w:p w14:paraId="4191F998" w14:textId="77777777" w:rsidR="00005C33" w:rsidRPr="009F0158" w:rsidRDefault="00005C33" w:rsidP="00005C33">
            <w:pPr>
              <w:rPr>
                <w:rFonts w:ascii="Times New Roman" w:hAnsi="Times New Roman"/>
                <w:bCs/>
              </w:rPr>
            </w:pPr>
            <w:r w:rsidRPr="009F0158">
              <w:rPr>
                <w:rFonts w:ascii="Times New Roman" w:hAnsi="Times New Roman"/>
                <w:bCs/>
              </w:rPr>
              <w:t>Įmontuotas oro – vandens separatorius sausam siurbimui</w:t>
            </w:r>
          </w:p>
        </w:tc>
        <w:tc>
          <w:tcPr>
            <w:tcW w:w="3118" w:type="dxa"/>
          </w:tcPr>
          <w:p w14:paraId="29F5DCB9" w14:textId="313469ED" w:rsidR="00005C33" w:rsidRPr="003F2FCA" w:rsidRDefault="003F2FCA" w:rsidP="00005C33">
            <w:pPr>
              <w:rPr>
                <w:rFonts w:ascii="Times New Roman" w:hAnsi="Times New Roman"/>
              </w:rPr>
            </w:pPr>
            <w:r>
              <w:rPr>
                <w:rFonts w:ascii="Times New Roman" w:hAnsi="Times New Roman"/>
              </w:rPr>
              <w:t>Turi būti</w:t>
            </w:r>
          </w:p>
          <w:p w14:paraId="182122F3" w14:textId="77777777" w:rsidR="00005C33" w:rsidRPr="009F0158" w:rsidRDefault="00005C33" w:rsidP="00005C33">
            <w:pPr>
              <w:rPr>
                <w:rFonts w:ascii="Times New Roman" w:hAnsi="Times New Roman"/>
                <w:bCs/>
              </w:rPr>
            </w:pPr>
          </w:p>
        </w:tc>
        <w:tc>
          <w:tcPr>
            <w:tcW w:w="3118" w:type="dxa"/>
          </w:tcPr>
          <w:p w14:paraId="34F2B61E" w14:textId="42D06F9B" w:rsidR="00005C33" w:rsidRPr="00D544D7" w:rsidRDefault="003F2FCA" w:rsidP="00005C33">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tc>
      </w:tr>
      <w:tr w:rsidR="003F2FCA" w:rsidRPr="009F0158" w14:paraId="721758CC" w14:textId="5E41705E" w:rsidTr="003F2FCA">
        <w:trPr>
          <w:trHeight w:val="317"/>
          <w:jc w:val="center"/>
        </w:trPr>
        <w:tc>
          <w:tcPr>
            <w:tcW w:w="704" w:type="dxa"/>
          </w:tcPr>
          <w:p w14:paraId="0C9816D9" w14:textId="1F8DE45D" w:rsidR="003F2FCA" w:rsidRPr="009F0158" w:rsidRDefault="003F2FCA" w:rsidP="003F2FCA">
            <w:pPr>
              <w:rPr>
                <w:rFonts w:ascii="Times New Roman" w:hAnsi="Times New Roman"/>
                <w:bCs/>
              </w:rPr>
            </w:pPr>
            <w:r>
              <w:rPr>
                <w:rFonts w:ascii="Times New Roman" w:hAnsi="Times New Roman"/>
                <w:bCs/>
              </w:rPr>
              <w:t>3.7.</w:t>
            </w:r>
          </w:p>
        </w:tc>
        <w:tc>
          <w:tcPr>
            <w:tcW w:w="2977" w:type="dxa"/>
          </w:tcPr>
          <w:p w14:paraId="41B144C5" w14:textId="637275F9" w:rsidR="003F2FCA" w:rsidRPr="009F0158" w:rsidRDefault="003F2FCA" w:rsidP="003F2FCA">
            <w:pPr>
              <w:rPr>
                <w:rFonts w:ascii="Times New Roman" w:hAnsi="Times New Roman"/>
                <w:bCs/>
              </w:rPr>
            </w:pPr>
            <w:r w:rsidRPr="009F0158">
              <w:rPr>
                <w:rFonts w:ascii="Times New Roman" w:hAnsi="Times New Roman"/>
                <w:bCs/>
              </w:rPr>
              <w:t xml:space="preserve">Švaraus vandens sistema </w:t>
            </w:r>
          </w:p>
        </w:tc>
        <w:tc>
          <w:tcPr>
            <w:tcW w:w="3118" w:type="dxa"/>
          </w:tcPr>
          <w:p w14:paraId="48A80D69" w14:textId="76B9B442" w:rsidR="003F2FCA" w:rsidRPr="009F0158" w:rsidRDefault="003F2FCA" w:rsidP="003F2FCA">
            <w:pPr>
              <w:rPr>
                <w:rFonts w:ascii="Times New Roman" w:hAnsi="Times New Roman"/>
                <w:bCs/>
              </w:rPr>
            </w:pPr>
            <w:r>
              <w:rPr>
                <w:rFonts w:ascii="Times New Roman" w:hAnsi="Times New Roman"/>
                <w:bCs/>
              </w:rPr>
              <w:t>I</w:t>
            </w:r>
            <w:r w:rsidRPr="009F0158">
              <w:rPr>
                <w:rFonts w:ascii="Times New Roman" w:hAnsi="Times New Roman"/>
                <w:bCs/>
              </w:rPr>
              <w:t>ndo talpa ne mažiau kaip 1 l.</w:t>
            </w:r>
          </w:p>
        </w:tc>
        <w:tc>
          <w:tcPr>
            <w:tcW w:w="3118" w:type="dxa"/>
          </w:tcPr>
          <w:p w14:paraId="0F80AD54" w14:textId="5F2170A0" w:rsidR="003F2FCA" w:rsidRDefault="003F2FCA" w:rsidP="003F2FCA">
            <w:pPr>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tc>
      </w:tr>
      <w:tr w:rsidR="00C94BA6" w:rsidRPr="009F0158" w14:paraId="7637CDA9" w14:textId="56862790" w:rsidTr="00D86DD5">
        <w:trPr>
          <w:jc w:val="center"/>
        </w:trPr>
        <w:tc>
          <w:tcPr>
            <w:tcW w:w="704" w:type="dxa"/>
          </w:tcPr>
          <w:p w14:paraId="04B67A48" w14:textId="6AF76B27" w:rsidR="00C94BA6" w:rsidRPr="009F0158" w:rsidRDefault="00C94BA6" w:rsidP="003F2FCA">
            <w:pPr>
              <w:jc w:val="center"/>
              <w:rPr>
                <w:rFonts w:ascii="Times New Roman" w:hAnsi="Times New Roman"/>
                <w:b/>
              </w:rPr>
            </w:pPr>
            <w:r>
              <w:rPr>
                <w:rFonts w:ascii="Times New Roman" w:hAnsi="Times New Roman"/>
                <w:b/>
              </w:rPr>
              <w:t xml:space="preserve">  </w:t>
            </w:r>
            <w:r w:rsidRPr="009F0158">
              <w:rPr>
                <w:rFonts w:ascii="Times New Roman" w:hAnsi="Times New Roman"/>
                <w:b/>
              </w:rPr>
              <w:t>4</w:t>
            </w:r>
            <w:r>
              <w:rPr>
                <w:rFonts w:ascii="Times New Roman" w:hAnsi="Times New Roman"/>
                <w:b/>
              </w:rPr>
              <w:t>.</w:t>
            </w:r>
          </w:p>
        </w:tc>
        <w:tc>
          <w:tcPr>
            <w:tcW w:w="9213" w:type="dxa"/>
            <w:gridSpan w:val="3"/>
          </w:tcPr>
          <w:p w14:paraId="73A8940E" w14:textId="515D3B74" w:rsidR="00C94BA6" w:rsidRPr="009F0158" w:rsidRDefault="00C94BA6" w:rsidP="003F2FCA">
            <w:pPr>
              <w:rPr>
                <w:rFonts w:ascii="Times New Roman" w:hAnsi="Times New Roman"/>
                <w:bCs/>
              </w:rPr>
            </w:pPr>
            <w:r w:rsidRPr="009F0158">
              <w:rPr>
                <w:rFonts w:ascii="Times New Roman" w:hAnsi="Times New Roman"/>
                <w:b/>
              </w:rPr>
              <w:t>Apšvietimo sistema:</w:t>
            </w:r>
          </w:p>
        </w:tc>
      </w:tr>
      <w:tr w:rsidR="00C94BA6" w:rsidRPr="009F0158" w14:paraId="221F3C5D" w14:textId="2544C7A3" w:rsidTr="00C94BA6">
        <w:trPr>
          <w:trHeight w:val="297"/>
          <w:jc w:val="center"/>
        </w:trPr>
        <w:tc>
          <w:tcPr>
            <w:tcW w:w="704" w:type="dxa"/>
          </w:tcPr>
          <w:p w14:paraId="55D9B13F" w14:textId="017E21A1" w:rsidR="00C94BA6" w:rsidRPr="009F0158" w:rsidRDefault="00C94BA6" w:rsidP="00C94BA6">
            <w:pPr>
              <w:rPr>
                <w:rFonts w:ascii="Times New Roman" w:hAnsi="Times New Roman"/>
                <w:bCs/>
              </w:rPr>
            </w:pPr>
            <w:r>
              <w:rPr>
                <w:rFonts w:ascii="Times New Roman" w:hAnsi="Times New Roman"/>
                <w:bCs/>
              </w:rPr>
              <w:t>4.1.</w:t>
            </w:r>
          </w:p>
        </w:tc>
        <w:tc>
          <w:tcPr>
            <w:tcW w:w="2977" w:type="dxa"/>
          </w:tcPr>
          <w:p w14:paraId="1B71AA9C" w14:textId="56553BE8" w:rsidR="00C94BA6" w:rsidRPr="009F0158" w:rsidRDefault="00C94BA6" w:rsidP="00C94BA6">
            <w:pPr>
              <w:rPr>
                <w:rFonts w:ascii="Times New Roman" w:hAnsi="Times New Roman"/>
                <w:bCs/>
              </w:rPr>
            </w:pPr>
            <w:r w:rsidRPr="009F0158">
              <w:rPr>
                <w:rFonts w:ascii="Times New Roman" w:hAnsi="Times New Roman"/>
                <w:bCs/>
              </w:rPr>
              <w:t xml:space="preserve">Apšvietimo lempa </w:t>
            </w:r>
          </w:p>
        </w:tc>
        <w:tc>
          <w:tcPr>
            <w:tcW w:w="3118" w:type="dxa"/>
          </w:tcPr>
          <w:p w14:paraId="72AAEBA6" w14:textId="13D1306B" w:rsidR="00C94BA6" w:rsidRPr="009F0158" w:rsidRDefault="00C94BA6" w:rsidP="00C94BA6">
            <w:pPr>
              <w:rPr>
                <w:rFonts w:ascii="Times New Roman" w:hAnsi="Times New Roman"/>
                <w:bCs/>
              </w:rPr>
            </w:pPr>
            <w:r>
              <w:rPr>
                <w:rFonts w:ascii="Times New Roman" w:hAnsi="Times New Roman"/>
                <w:bCs/>
              </w:rPr>
              <w:t>M</w:t>
            </w:r>
            <w:r w:rsidRPr="009F0158">
              <w:rPr>
                <w:rFonts w:ascii="Times New Roman" w:hAnsi="Times New Roman"/>
                <w:bCs/>
              </w:rPr>
              <w:t>ontuojama prie vandens bloko.</w:t>
            </w:r>
          </w:p>
        </w:tc>
        <w:tc>
          <w:tcPr>
            <w:tcW w:w="3118" w:type="dxa"/>
          </w:tcPr>
          <w:p w14:paraId="5AAB7714" w14:textId="3631928E" w:rsidR="00C94BA6" w:rsidRPr="00D544D7" w:rsidRDefault="00C94BA6" w:rsidP="00C94BA6">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tc>
      </w:tr>
      <w:tr w:rsidR="00C94BA6" w:rsidRPr="009F0158" w14:paraId="5C8D7089" w14:textId="7F042350" w:rsidTr="003818DA">
        <w:trPr>
          <w:jc w:val="center"/>
        </w:trPr>
        <w:tc>
          <w:tcPr>
            <w:tcW w:w="704" w:type="dxa"/>
          </w:tcPr>
          <w:p w14:paraId="235B7568" w14:textId="2A1578EE" w:rsidR="00C94BA6" w:rsidRPr="009F0158" w:rsidRDefault="00C94BA6" w:rsidP="00C94BA6">
            <w:pPr>
              <w:rPr>
                <w:rFonts w:ascii="Times New Roman" w:hAnsi="Times New Roman"/>
                <w:bCs/>
              </w:rPr>
            </w:pPr>
            <w:r>
              <w:rPr>
                <w:rFonts w:ascii="Times New Roman" w:hAnsi="Times New Roman"/>
                <w:bCs/>
              </w:rPr>
              <w:t>4.2.</w:t>
            </w:r>
          </w:p>
        </w:tc>
        <w:tc>
          <w:tcPr>
            <w:tcW w:w="2977" w:type="dxa"/>
          </w:tcPr>
          <w:p w14:paraId="06B3E469" w14:textId="1D03FF58" w:rsidR="00C94BA6" w:rsidRPr="009F0158" w:rsidRDefault="00C94BA6" w:rsidP="00C94BA6">
            <w:pPr>
              <w:rPr>
                <w:rFonts w:ascii="Times New Roman" w:hAnsi="Times New Roman"/>
                <w:bCs/>
              </w:rPr>
            </w:pPr>
            <w:r>
              <w:rPr>
                <w:rFonts w:ascii="Times New Roman" w:hAnsi="Times New Roman"/>
                <w:bCs/>
              </w:rPr>
              <w:t>Apšvietimas</w:t>
            </w:r>
          </w:p>
        </w:tc>
        <w:tc>
          <w:tcPr>
            <w:tcW w:w="3118" w:type="dxa"/>
          </w:tcPr>
          <w:p w14:paraId="3E4E4A84" w14:textId="1CE189DB" w:rsidR="00C94BA6" w:rsidRPr="009F0158" w:rsidRDefault="00C94BA6" w:rsidP="00C94BA6">
            <w:pPr>
              <w:rPr>
                <w:rFonts w:ascii="Times New Roman" w:hAnsi="Times New Roman"/>
                <w:bCs/>
              </w:rPr>
            </w:pPr>
            <w:r w:rsidRPr="009F0158">
              <w:rPr>
                <w:rFonts w:ascii="Times New Roman" w:hAnsi="Times New Roman"/>
                <w:bCs/>
              </w:rPr>
              <w:t>LED tipo, ne mažiau kaip 5 lemputės.</w:t>
            </w:r>
          </w:p>
        </w:tc>
        <w:tc>
          <w:tcPr>
            <w:tcW w:w="3118" w:type="dxa"/>
          </w:tcPr>
          <w:p w14:paraId="5CCBA73A" w14:textId="1F938740" w:rsidR="00C94BA6" w:rsidRDefault="00C94BA6" w:rsidP="00C94BA6">
            <w:pPr>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tc>
      </w:tr>
      <w:tr w:rsidR="00C94BA6" w:rsidRPr="009F0158" w14:paraId="6978E0FB" w14:textId="0BDB3CF5" w:rsidTr="003818DA">
        <w:trPr>
          <w:jc w:val="center"/>
        </w:trPr>
        <w:tc>
          <w:tcPr>
            <w:tcW w:w="704" w:type="dxa"/>
          </w:tcPr>
          <w:p w14:paraId="392315A8" w14:textId="44116DC9" w:rsidR="00C94BA6" w:rsidRPr="009F0158" w:rsidRDefault="00C94BA6" w:rsidP="00C94BA6">
            <w:pPr>
              <w:rPr>
                <w:rFonts w:ascii="Times New Roman" w:hAnsi="Times New Roman"/>
                <w:bCs/>
              </w:rPr>
            </w:pPr>
            <w:r>
              <w:rPr>
                <w:rFonts w:ascii="Times New Roman" w:hAnsi="Times New Roman"/>
                <w:bCs/>
              </w:rPr>
              <w:t>4.3.</w:t>
            </w:r>
          </w:p>
        </w:tc>
        <w:tc>
          <w:tcPr>
            <w:tcW w:w="2977" w:type="dxa"/>
          </w:tcPr>
          <w:p w14:paraId="1202985D" w14:textId="77777777" w:rsidR="00C94BA6" w:rsidRPr="009F0158" w:rsidRDefault="00C94BA6" w:rsidP="00C94BA6">
            <w:pPr>
              <w:rPr>
                <w:rFonts w:ascii="Times New Roman" w:hAnsi="Times New Roman"/>
                <w:bCs/>
              </w:rPr>
            </w:pPr>
            <w:r w:rsidRPr="009F0158">
              <w:rPr>
                <w:rFonts w:ascii="Times New Roman" w:hAnsi="Times New Roman"/>
                <w:bCs/>
              </w:rPr>
              <w:t xml:space="preserve">Specialus kompozitų režimas. </w:t>
            </w:r>
          </w:p>
          <w:p w14:paraId="089BE275" w14:textId="77777777" w:rsidR="00C94BA6" w:rsidRPr="009F0158" w:rsidRDefault="00C94BA6" w:rsidP="00C94BA6">
            <w:pPr>
              <w:rPr>
                <w:rFonts w:ascii="Times New Roman" w:hAnsi="Times New Roman"/>
                <w:bCs/>
              </w:rPr>
            </w:pPr>
            <w:r w:rsidRPr="009F0158">
              <w:rPr>
                <w:rFonts w:ascii="Times New Roman" w:hAnsi="Times New Roman"/>
                <w:bCs/>
              </w:rPr>
              <w:t xml:space="preserve">Turi įsijungti / išsijungti judesio davikliu. </w:t>
            </w:r>
          </w:p>
        </w:tc>
        <w:tc>
          <w:tcPr>
            <w:tcW w:w="3118" w:type="dxa"/>
          </w:tcPr>
          <w:p w14:paraId="5F4B5E98" w14:textId="32FA69B3" w:rsidR="00C94BA6" w:rsidRPr="009F0158" w:rsidRDefault="00C94BA6" w:rsidP="00C94BA6">
            <w:pPr>
              <w:rPr>
                <w:rFonts w:ascii="Times New Roman" w:hAnsi="Times New Roman"/>
                <w:bCs/>
              </w:rPr>
            </w:pPr>
            <w:r w:rsidRPr="009F0158">
              <w:rPr>
                <w:rFonts w:ascii="Times New Roman" w:hAnsi="Times New Roman"/>
                <w:bCs/>
              </w:rPr>
              <w:t xml:space="preserve">Turi įsijungti / išsijungti judesio davikliu. </w:t>
            </w:r>
          </w:p>
        </w:tc>
        <w:tc>
          <w:tcPr>
            <w:tcW w:w="3118" w:type="dxa"/>
          </w:tcPr>
          <w:p w14:paraId="74BE3128" w14:textId="46ABC521" w:rsidR="00C94BA6" w:rsidRPr="00D544D7" w:rsidRDefault="00C94BA6" w:rsidP="00C94BA6">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tc>
      </w:tr>
      <w:tr w:rsidR="00C94BA6" w:rsidRPr="009F0158" w14:paraId="1AC8F09E" w14:textId="3F70C78A" w:rsidTr="003818DA">
        <w:trPr>
          <w:jc w:val="center"/>
        </w:trPr>
        <w:tc>
          <w:tcPr>
            <w:tcW w:w="704" w:type="dxa"/>
          </w:tcPr>
          <w:p w14:paraId="5D5BEF5F" w14:textId="50435571" w:rsidR="00C94BA6" w:rsidRPr="009F0158" w:rsidRDefault="00C94BA6" w:rsidP="00C94BA6">
            <w:pPr>
              <w:rPr>
                <w:rFonts w:ascii="Times New Roman" w:hAnsi="Times New Roman"/>
                <w:bCs/>
              </w:rPr>
            </w:pPr>
            <w:r>
              <w:rPr>
                <w:rFonts w:ascii="Times New Roman" w:hAnsi="Times New Roman"/>
                <w:bCs/>
              </w:rPr>
              <w:lastRenderedPageBreak/>
              <w:t>4.4.</w:t>
            </w:r>
          </w:p>
        </w:tc>
        <w:tc>
          <w:tcPr>
            <w:tcW w:w="2977" w:type="dxa"/>
          </w:tcPr>
          <w:p w14:paraId="2AFB08D2" w14:textId="0F2364DF" w:rsidR="00C94BA6" w:rsidRPr="009F0158" w:rsidRDefault="00C94BA6" w:rsidP="00C94BA6">
            <w:pPr>
              <w:rPr>
                <w:rFonts w:ascii="Times New Roman" w:hAnsi="Times New Roman"/>
                <w:bCs/>
              </w:rPr>
            </w:pPr>
            <w:r w:rsidRPr="009F0158">
              <w:rPr>
                <w:rFonts w:ascii="Times New Roman" w:hAnsi="Times New Roman"/>
                <w:bCs/>
              </w:rPr>
              <w:t xml:space="preserve">Šviesos intensyvumas </w:t>
            </w:r>
          </w:p>
        </w:tc>
        <w:tc>
          <w:tcPr>
            <w:tcW w:w="3118" w:type="dxa"/>
          </w:tcPr>
          <w:p w14:paraId="7B8E3D0C" w14:textId="20513AE7" w:rsidR="00C94BA6" w:rsidRPr="009F0158" w:rsidRDefault="00C94BA6" w:rsidP="00C94BA6">
            <w:pPr>
              <w:rPr>
                <w:rFonts w:ascii="Times New Roman" w:hAnsi="Times New Roman"/>
                <w:bCs/>
              </w:rPr>
            </w:pPr>
            <w:r>
              <w:rPr>
                <w:rFonts w:ascii="Times New Roman" w:hAnsi="Times New Roman"/>
                <w:bCs/>
              </w:rPr>
              <w:t>T</w:t>
            </w:r>
            <w:r w:rsidRPr="009F0158">
              <w:rPr>
                <w:rFonts w:ascii="Times New Roman" w:hAnsi="Times New Roman"/>
                <w:bCs/>
              </w:rPr>
              <w:t>uri reguliuotis rankenėle, be iš anksto nustatytų žingsnių.</w:t>
            </w:r>
          </w:p>
        </w:tc>
        <w:tc>
          <w:tcPr>
            <w:tcW w:w="3118" w:type="dxa"/>
          </w:tcPr>
          <w:p w14:paraId="252B9645" w14:textId="77777777" w:rsidR="00C94BA6" w:rsidRDefault="00C94BA6" w:rsidP="00C94BA6">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1430AAB6" w14:textId="77777777" w:rsidR="00C94BA6" w:rsidRDefault="00C94BA6" w:rsidP="00C94BA6">
            <w:pPr>
              <w:jc w:val="left"/>
              <w:rPr>
                <w:rFonts w:ascii="Times New Roman" w:hAnsi="Times New Roman"/>
              </w:rPr>
            </w:pPr>
          </w:p>
          <w:p w14:paraId="64A3C449" w14:textId="77777777" w:rsidR="00C94BA6" w:rsidRPr="00D544D7" w:rsidRDefault="00C94BA6" w:rsidP="00C94BA6"/>
        </w:tc>
      </w:tr>
      <w:tr w:rsidR="00C94BA6" w:rsidRPr="009F0158" w14:paraId="2106831D" w14:textId="79AE0579" w:rsidTr="003818DA">
        <w:trPr>
          <w:jc w:val="center"/>
        </w:trPr>
        <w:tc>
          <w:tcPr>
            <w:tcW w:w="704" w:type="dxa"/>
          </w:tcPr>
          <w:p w14:paraId="29C3AF99" w14:textId="54D2FD45" w:rsidR="00C94BA6" w:rsidRPr="009F0158" w:rsidRDefault="00C94BA6" w:rsidP="00C94BA6">
            <w:pPr>
              <w:rPr>
                <w:rFonts w:ascii="Times New Roman" w:hAnsi="Times New Roman"/>
                <w:bCs/>
              </w:rPr>
            </w:pPr>
            <w:r>
              <w:rPr>
                <w:rFonts w:ascii="Times New Roman" w:hAnsi="Times New Roman"/>
                <w:bCs/>
              </w:rPr>
              <w:t>4.5.</w:t>
            </w:r>
          </w:p>
        </w:tc>
        <w:tc>
          <w:tcPr>
            <w:tcW w:w="2977" w:type="dxa"/>
          </w:tcPr>
          <w:p w14:paraId="53343E06" w14:textId="387A4ABE" w:rsidR="00C94BA6" w:rsidRPr="009F0158" w:rsidRDefault="00C94BA6" w:rsidP="00C94BA6">
            <w:pPr>
              <w:rPr>
                <w:rFonts w:ascii="Times New Roman" w:hAnsi="Times New Roman"/>
                <w:bCs/>
              </w:rPr>
            </w:pPr>
            <w:r w:rsidRPr="009F0158">
              <w:rPr>
                <w:rFonts w:ascii="Times New Roman" w:hAnsi="Times New Roman"/>
                <w:bCs/>
              </w:rPr>
              <w:t xml:space="preserve">Apšvietimo įjungimas/išjungimas </w:t>
            </w:r>
          </w:p>
        </w:tc>
        <w:tc>
          <w:tcPr>
            <w:tcW w:w="3118" w:type="dxa"/>
          </w:tcPr>
          <w:p w14:paraId="163C43EC" w14:textId="448E1DE4" w:rsidR="00C94BA6" w:rsidRPr="009F0158" w:rsidRDefault="00C94BA6" w:rsidP="00C94BA6">
            <w:pPr>
              <w:rPr>
                <w:rFonts w:ascii="Times New Roman" w:hAnsi="Times New Roman"/>
                <w:bCs/>
              </w:rPr>
            </w:pPr>
            <w:r>
              <w:rPr>
                <w:rFonts w:ascii="Times New Roman" w:hAnsi="Times New Roman"/>
                <w:bCs/>
              </w:rPr>
              <w:t>V</w:t>
            </w:r>
            <w:r w:rsidRPr="009F0158">
              <w:rPr>
                <w:rFonts w:ascii="Times New Roman" w:hAnsi="Times New Roman"/>
                <w:bCs/>
              </w:rPr>
              <w:t>aldomas judesio davikliu</w:t>
            </w:r>
            <w:r w:rsidRPr="009F0158">
              <w:rPr>
                <w:rFonts w:ascii="Times New Roman" w:hAnsi="Times New Roman"/>
                <w:bCs/>
              </w:rPr>
              <w:t xml:space="preserve"> </w:t>
            </w:r>
          </w:p>
        </w:tc>
        <w:tc>
          <w:tcPr>
            <w:tcW w:w="3118" w:type="dxa"/>
          </w:tcPr>
          <w:p w14:paraId="0242641C" w14:textId="77777777" w:rsidR="00C94BA6" w:rsidRDefault="00C94BA6" w:rsidP="00C94BA6">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48073E71" w14:textId="77777777" w:rsidR="00C94BA6" w:rsidRDefault="00C94BA6" w:rsidP="00C94BA6">
            <w:pPr>
              <w:jc w:val="left"/>
              <w:rPr>
                <w:rFonts w:ascii="Times New Roman" w:hAnsi="Times New Roman"/>
              </w:rPr>
            </w:pPr>
          </w:p>
          <w:p w14:paraId="2414F4CF" w14:textId="77777777" w:rsidR="00C94BA6" w:rsidRPr="00D544D7" w:rsidRDefault="00C94BA6" w:rsidP="00C94BA6"/>
        </w:tc>
      </w:tr>
      <w:tr w:rsidR="00C94BA6" w:rsidRPr="009F0158" w14:paraId="27CB2254" w14:textId="53007ACC" w:rsidTr="003818DA">
        <w:trPr>
          <w:jc w:val="center"/>
        </w:trPr>
        <w:tc>
          <w:tcPr>
            <w:tcW w:w="704" w:type="dxa"/>
          </w:tcPr>
          <w:p w14:paraId="11E0A2DD" w14:textId="6E6C6992" w:rsidR="00C94BA6" w:rsidRPr="009F0158" w:rsidRDefault="003A5BF0" w:rsidP="003A5BF0">
            <w:pPr>
              <w:rPr>
                <w:rFonts w:ascii="Times New Roman" w:hAnsi="Times New Roman"/>
                <w:bCs/>
              </w:rPr>
            </w:pPr>
            <w:r>
              <w:rPr>
                <w:rFonts w:ascii="Times New Roman" w:hAnsi="Times New Roman"/>
                <w:bCs/>
              </w:rPr>
              <w:t>4.6.</w:t>
            </w:r>
          </w:p>
        </w:tc>
        <w:tc>
          <w:tcPr>
            <w:tcW w:w="2977" w:type="dxa"/>
          </w:tcPr>
          <w:p w14:paraId="71D4BC05" w14:textId="06AED9A1" w:rsidR="00C94BA6" w:rsidRPr="009F0158" w:rsidRDefault="00C94BA6" w:rsidP="00C94BA6">
            <w:pPr>
              <w:rPr>
                <w:rFonts w:ascii="Times New Roman" w:hAnsi="Times New Roman"/>
                <w:bCs/>
              </w:rPr>
            </w:pPr>
            <w:r w:rsidRPr="009F0158">
              <w:rPr>
                <w:rFonts w:ascii="Times New Roman" w:hAnsi="Times New Roman"/>
                <w:bCs/>
              </w:rPr>
              <w:t xml:space="preserve">Padėties reguliavimo rankenos </w:t>
            </w:r>
          </w:p>
        </w:tc>
        <w:tc>
          <w:tcPr>
            <w:tcW w:w="3118" w:type="dxa"/>
          </w:tcPr>
          <w:p w14:paraId="093DED74" w14:textId="2C2615FE" w:rsidR="00C94BA6" w:rsidRPr="009F0158" w:rsidRDefault="00C94BA6" w:rsidP="00C94BA6">
            <w:pPr>
              <w:rPr>
                <w:rFonts w:ascii="Times New Roman" w:hAnsi="Times New Roman"/>
                <w:bCs/>
              </w:rPr>
            </w:pPr>
            <w:r>
              <w:rPr>
                <w:rFonts w:ascii="Times New Roman" w:hAnsi="Times New Roman"/>
                <w:bCs/>
              </w:rPr>
              <w:t>I</w:t>
            </w:r>
            <w:r w:rsidRPr="009F0158">
              <w:rPr>
                <w:rFonts w:ascii="Times New Roman" w:hAnsi="Times New Roman"/>
                <w:bCs/>
              </w:rPr>
              <w:t>š abiejų lempos pusių</w:t>
            </w:r>
            <w:r w:rsidRPr="009F0158">
              <w:rPr>
                <w:rFonts w:ascii="Times New Roman" w:hAnsi="Times New Roman"/>
                <w:bCs/>
              </w:rPr>
              <w:t xml:space="preserve"> </w:t>
            </w:r>
          </w:p>
        </w:tc>
        <w:tc>
          <w:tcPr>
            <w:tcW w:w="3118" w:type="dxa"/>
          </w:tcPr>
          <w:p w14:paraId="3FABC6FA" w14:textId="77777777" w:rsidR="00C94BA6" w:rsidRDefault="00C94BA6" w:rsidP="00C94BA6">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5473B688" w14:textId="77777777" w:rsidR="00C94BA6" w:rsidRPr="00D544D7" w:rsidRDefault="00C94BA6" w:rsidP="00C94BA6"/>
        </w:tc>
      </w:tr>
      <w:tr w:rsidR="003A5BF0" w:rsidRPr="009F0158" w14:paraId="10ACF72E" w14:textId="762E51C0" w:rsidTr="003818DA">
        <w:trPr>
          <w:jc w:val="center"/>
        </w:trPr>
        <w:tc>
          <w:tcPr>
            <w:tcW w:w="704" w:type="dxa"/>
          </w:tcPr>
          <w:p w14:paraId="36F0CA48" w14:textId="3745B4D8" w:rsidR="003A5BF0" w:rsidRPr="009F0158" w:rsidRDefault="003A5BF0" w:rsidP="003A5BF0">
            <w:pPr>
              <w:jc w:val="center"/>
              <w:rPr>
                <w:rFonts w:ascii="Times New Roman" w:hAnsi="Times New Roman"/>
                <w:b/>
              </w:rPr>
            </w:pPr>
            <w:r>
              <w:rPr>
                <w:rFonts w:ascii="Times New Roman" w:hAnsi="Times New Roman"/>
                <w:b/>
              </w:rPr>
              <w:t xml:space="preserve">  </w:t>
            </w:r>
            <w:r w:rsidRPr="009F0158">
              <w:rPr>
                <w:rFonts w:ascii="Times New Roman" w:hAnsi="Times New Roman"/>
                <w:b/>
              </w:rPr>
              <w:t>5.</w:t>
            </w:r>
          </w:p>
        </w:tc>
        <w:tc>
          <w:tcPr>
            <w:tcW w:w="2977" w:type="dxa"/>
          </w:tcPr>
          <w:p w14:paraId="4E8CF6DC" w14:textId="77777777" w:rsidR="003A5BF0" w:rsidRPr="009F0158" w:rsidRDefault="003A5BF0" w:rsidP="003A5BF0">
            <w:pPr>
              <w:rPr>
                <w:rFonts w:ascii="Times New Roman" w:hAnsi="Times New Roman"/>
                <w:b/>
              </w:rPr>
            </w:pPr>
            <w:r w:rsidRPr="009F0158">
              <w:rPr>
                <w:rFonts w:ascii="Times New Roman" w:hAnsi="Times New Roman"/>
                <w:b/>
              </w:rPr>
              <w:t xml:space="preserve">Elektrinis </w:t>
            </w:r>
            <w:proofErr w:type="spellStart"/>
            <w:r w:rsidRPr="009F0158">
              <w:rPr>
                <w:rFonts w:ascii="Times New Roman" w:hAnsi="Times New Roman"/>
                <w:b/>
              </w:rPr>
              <w:t>bešepetėlinis</w:t>
            </w:r>
            <w:proofErr w:type="spellEnd"/>
            <w:r w:rsidRPr="009F0158">
              <w:rPr>
                <w:rFonts w:ascii="Times New Roman" w:hAnsi="Times New Roman"/>
                <w:b/>
              </w:rPr>
              <w:t xml:space="preserve"> </w:t>
            </w:r>
            <w:proofErr w:type="spellStart"/>
            <w:r w:rsidRPr="009F0158">
              <w:rPr>
                <w:rFonts w:ascii="Times New Roman" w:hAnsi="Times New Roman"/>
                <w:b/>
              </w:rPr>
              <w:t>mikrovariklis</w:t>
            </w:r>
            <w:proofErr w:type="spellEnd"/>
            <w:r w:rsidRPr="009F0158">
              <w:rPr>
                <w:rFonts w:ascii="Times New Roman" w:hAnsi="Times New Roman"/>
                <w:b/>
              </w:rPr>
              <w:t>:</w:t>
            </w:r>
          </w:p>
        </w:tc>
        <w:tc>
          <w:tcPr>
            <w:tcW w:w="3118" w:type="dxa"/>
          </w:tcPr>
          <w:p w14:paraId="10E73370" w14:textId="69F661A2" w:rsidR="003A5BF0" w:rsidRPr="009F0158" w:rsidRDefault="003A5BF0" w:rsidP="003A5BF0">
            <w:pPr>
              <w:rPr>
                <w:rFonts w:ascii="Times New Roman" w:hAnsi="Times New Roman"/>
                <w:bCs/>
              </w:rPr>
            </w:pPr>
            <w:r w:rsidRPr="009F0158">
              <w:rPr>
                <w:rFonts w:ascii="Times New Roman" w:hAnsi="Times New Roman"/>
                <w:bCs/>
              </w:rPr>
              <w:t xml:space="preserve">Reguliuojamas apsisukimų skaičius, maksimalus apsisukimų skaičius ne mažiau kaip 100- 40000 </w:t>
            </w:r>
            <w:proofErr w:type="spellStart"/>
            <w:r w:rsidRPr="009F0158">
              <w:rPr>
                <w:rFonts w:ascii="Times New Roman" w:hAnsi="Times New Roman"/>
                <w:bCs/>
              </w:rPr>
              <w:t>aps</w:t>
            </w:r>
            <w:proofErr w:type="spellEnd"/>
            <w:r w:rsidRPr="009F0158">
              <w:rPr>
                <w:rFonts w:ascii="Times New Roman" w:hAnsi="Times New Roman"/>
                <w:bCs/>
              </w:rPr>
              <w:t>/min.</w:t>
            </w:r>
          </w:p>
        </w:tc>
        <w:tc>
          <w:tcPr>
            <w:tcW w:w="3118" w:type="dxa"/>
          </w:tcPr>
          <w:p w14:paraId="623674E3" w14:textId="77777777" w:rsidR="003A5BF0" w:rsidRDefault="003A5BF0" w:rsidP="003A5BF0">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6A03247D" w14:textId="77777777" w:rsidR="003A5BF0" w:rsidRPr="009F0158" w:rsidRDefault="003A5BF0" w:rsidP="003A5BF0">
            <w:pPr>
              <w:rPr>
                <w:rFonts w:ascii="Times New Roman" w:hAnsi="Times New Roman"/>
                <w:bCs/>
              </w:rPr>
            </w:pPr>
          </w:p>
        </w:tc>
      </w:tr>
      <w:tr w:rsidR="003A5BF0" w:rsidRPr="009F0158" w14:paraId="1F932EF3" w14:textId="159BC56D" w:rsidTr="003818DA">
        <w:trPr>
          <w:jc w:val="center"/>
        </w:trPr>
        <w:tc>
          <w:tcPr>
            <w:tcW w:w="704" w:type="dxa"/>
          </w:tcPr>
          <w:p w14:paraId="5693489F" w14:textId="0C1EC8C3" w:rsidR="003A5BF0" w:rsidRPr="009F0158" w:rsidRDefault="003A5BF0" w:rsidP="003A5BF0">
            <w:pPr>
              <w:rPr>
                <w:rFonts w:ascii="Times New Roman" w:hAnsi="Times New Roman"/>
                <w:bCs/>
              </w:rPr>
            </w:pPr>
            <w:r>
              <w:rPr>
                <w:rFonts w:ascii="Times New Roman" w:hAnsi="Times New Roman"/>
                <w:bCs/>
              </w:rPr>
              <w:t>5.1.</w:t>
            </w:r>
          </w:p>
        </w:tc>
        <w:tc>
          <w:tcPr>
            <w:tcW w:w="2977" w:type="dxa"/>
          </w:tcPr>
          <w:p w14:paraId="6B55DC58" w14:textId="75567B0F" w:rsidR="003A5BF0" w:rsidRPr="009F0158" w:rsidRDefault="003A5BF0" w:rsidP="003A5BF0">
            <w:pPr>
              <w:rPr>
                <w:rFonts w:ascii="Times New Roman" w:hAnsi="Times New Roman"/>
                <w:bCs/>
              </w:rPr>
            </w:pPr>
            <w:r>
              <w:rPr>
                <w:rFonts w:ascii="Times New Roman" w:hAnsi="Times New Roman"/>
                <w:bCs/>
              </w:rPr>
              <w:t>Apšvietimas</w:t>
            </w:r>
          </w:p>
        </w:tc>
        <w:tc>
          <w:tcPr>
            <w:tcW w:w="3118" w:type="dxa"/>
          </w:tcPr>
          <w:p w14:paraId="57F2FAFA" w14:textId="1A16714E" w:rsidR="003A5BF0" w:rsidRPr="009F0158" w:rsidRDefault="003A5BF0" w:rsidP="003A5BF0">
            <w:pPr>
              <w:rPr>
                <w:rFonts w:ascii="Times New Roman" w:hAnsi="Times New Roman"/>
                <w:bCs/>
              </w:rPr>
            </w:pPr>
            <w:r w:rsidRPr="009F0158">
              <w:rPr>
                <w:rFonts w:ascii="Times New Roman" w:hAnsi="Times New Roman"/>
                <w:bCs/>
              </w:rPr>
              <w:t>Su LED pašvietimu</w:t>
            </w:r>
          </w:p>
        </w:tc>
        <w:tc>
          <w:tcPr>
            <w:tcW w:w="3118" w:type="dxa"/>
          </w:tcPr>
          <w:p w14:paraId="29B12923" w14:textId="77777777" w:rsidR="003A5BF0" w:rsidRDefault="003A5BF0" w:rsidP="003A5BF0">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13F19D4C" w14:textId="77777777" w:rsidR="003A5BF0" w:rsidRDefault="003A5BF0" w:rsidP="003A5BF0">
            <w:pPr>
              <w:rPr>
                <w:rFonts w:ascii="Times New Roman" w:hAnsi="Times New Roman"/>
              </w:rPr>
            </w:pPr>
          </w:p>
        </w:tc>
      </w:tr>
      <w:tr w:rsidR="003A5BF0" w:rsidRPr="009F0158" w14:paraId="3E94CB9A" w14:textId="69BE8EB0" w:rsidTr="00C82EC9">
        <w:trPr>
          <w:jc w:val="center"/>
        </w:trPr>
        <w:tc>
          <w:tcPr>
            <w:tcW w:w="704" w:type="dxa"/>
          </w:tcPr>
          <w:p w14:paraId="6DAE6E02" w14:textId="1F74FCD3" w:rsidR="003A5BF0" w:rsidRPr="009F0158" w:rsidRDefault="003A5BF0" w:rsidP="003A5BF0">
            <w:pPr>
              <w:jc w:val="center"/>
              <w:rPr>
                <w:rFonts w:ascii="Times New Roman" w:hAnsi="Times New Roman"/>
                <w:b/>
              </w:rPr>
            </w:pPr>
            <w:r>
              <w:rPr>
                <w:rFonts w:ascii="Times New Roman" w:hAnsi="Times New Roman"/>
                <w:b/>
              </w:rPr>
              <w:t xml:space="preserve">   </w:t>
            </w:r>
            <w:r w:rsidRPr="009F0158">
              <w:rPr>
                <w:rFonts w:ascii="Times New Roman" w:hAnsi="Times New Roman"/>
                <w:b/>
              </w:rPr>
              <w:t>6.</w:t>
            </w:r>
          </w:p>
        </w:tc>
        <w:tc>
          <w:tcPr>
            <w:tcW w:w="9213" w:type="dxa"/>
            <w:gridSpan w:val="3"/>
          </w:tcPr>
          <w:p w14:paraId="4E74EA13" w14:textId="118511AE" w:rsidR="003A5BF0" w:rsidRPr="009F0158" w:rsidRDefault="003A5BF0" w:rsidP="003A5BF0">
            <w:pPr>
              <w:rPr>
                <w:rFonts w:ascii="Times New Roman" w:hAnsi="Times New Roman"/>
                <w:bCs/>
              </w:rPr>
            </w:pPr>
            <w:r w:rsidRPr="009F0158">
              <w:rPr>
                <w:rFonts w:ascii="Times New Roman" w:hAnsi="Times New Roman"/>
                <w:b/>
              </w:rPr>
              <w:t xml:space="preserve">Antgaliai </w:t>
            </w:r>
            <w:proofErr w:type="spellStart"/>
            <w:r w:rsidRPr="009F0158">
              <w:rPr>
                <w:rFonts w:ascii="Times New Roman" w:hAnsi="Times New Roman"/>
                <w:b/>
              </w:rPr>
              <w:t>mikrovarikliui</w:t>
            </w:r>
            <w:proofErr w:type="spellEnd"/>
            <w:r w:rsidRPr="009F0158">
              <w:rPr>
                <w:rFonts w:ascii="Times New Roman" w:hAnsi="Times New Roman"/>
                <w:b/>
              </w:rPr>
              <w:t>:</w:t>
            </w:r>
          </w:p>
        </w:tc>
      </w:tr>
      <w:tr w:rsidR="003A5BF0" w:rsidRPr="009F0158" w14:paraId="1306688A" w14:textId="7644C992" w:rsidTr="003818DA">
        <w:trPr>
          <w:jc w:val="center"/>
        </w:trPr>
        <w:tc>
          <w:tcPr>
            <w:tcW w:w="704" w:type="dxa"/>
          </w:tcPr>
          <w:p w14:paraId="6D53B03B" w14:textId="5F0D665C" w:rsidR="003A5BF0" w:rsidRPr="009F0158" w:rsidRDefault="003A5BF0" w:rsidP="003A5BF0">
            <w:pPr>
              <w:rPr>
                <w:rFonts w:ascii="Times New Roman" w:hAnsi="Times New Roman"/>
                <w:bCs/>
              </w:rPr>
            </w:pPr>
            <w:r>
              <w:rPr>
                <w:rFonts w:ascii="Times New Roman" w:hAnsi="Times New Roman"/>
                <w:bCs/>
              </w:rPr>
              <w:t>6.1.</w:t>
            </w:r>
          </w:p>
        </w:tc>
        <w:tc>
          <w:tcPr>
            <w:tcW w:w="2977" w:type="dxa"/>
          </w:tcPr>
          <w:p w14:paraId="3E9CA6BE" w14:textId="5972F86B" w:rsidR="003A5BF0" w:rsidRPr="009F0158" w:rsidRDefault="003A5BF0" w:rsidP="003A5BF0">
            <w:pPr>
              <w:rPr>
                <w:rFonts w:ascii="Times New Roman" w:hAnsi="Times New Roman"/>
                <w:bCs/>
              </w:rPr>
            </w:pPr>
            <w:r w:rsidRPr="009F0158">
              <w:rPr>
                <w:rFonts w:ascii="Times New Roman" w:hAnsi="Times New Roman"/>
                <w:bCs/>
              </w:rPr>
              <w:t>Kampinis antgalis</w:t>
            </w:r>
          </w:p>
          <w:p w14:paraId="6389BEFA" w14:textId="0904019C" w:rsidR="003A5BF0" w:rsidRPr="009F0158" w:rsidRDefault="003A5BF0" w:rsidP="003A5BF0">
            <w:pPr>
              <w:rPr>
                <w:rFonts w:ascii="Times New Roman" w:hAnsi="Times New Roman"/>
                <w:bCs/>
              </w:rPr>
            </w:pPr>
          </w:p>
        </w:tc>
        <w:tc>
          <w:tcPr>
            <w:tcW w:w="3118" w:type="dxa"/>
          </w:tcPr>
          <w:p w14:paraId="79BE6036" w14:textId="114F8C55" w:rsidR="003A5BF0" w:rsidRPr="009F0158" w:rsidRDefault="003A5BF0" w:rsidP="003A5BF0">
            <w:pPr>
              <w:rPr>
                <w:rFonts w:ascii="Times New Roman" w:hAnsi="Times New Roman"/>
                <w:bCs/>
              </w:rPr>
            </w:pPr>
            <w:r>
              <w:rPr>
                <w:rFonts w:ascii="Times New Roman" w:hAnsi="Times New Roman"/>
                <w:bCs/>
              </w:rPr>
              <w:t>1</w:t>
            </w:r>
            <w:r w:rsidRPr="009F0158">
              <w:rPr>
                <w:rFonts w:ascii="Times New Roman" w:hAnsi="Times New Roman"/>
                <w:bCs/>
              </w:rPr>
              <w:t>) su vidiniu aušinimu ir vandens – oro mišinio padavimu;</w:t>
            </w:r>
          </w:p>
          <w:p w14:paraId="177DEDB5" w14:textId="77777777" w:rsidR="003A5BF0" w:rsidRPr="009F0158" w:rsidRDefault="003A5BF0" w:rsidP="003A5BF0">
            <w:pPr>
              <w:rPr>
                <w:rFonts w:ascii="Times New Roman" w:hAnsi="Times New Roman"/>
                <w:bCs/>
              </w:rPr>
            </w:pPr>
            <w:r w:rsidRPr="009F0158">
              <w:rPr>
                <w:rFonts w:ascii="Times New Roman" w:hAnsi="Times New Roman"/>
                <w:bCs/>
              </w:rPr>
              <w:t>2) perdavimo santykis 1:1;</w:t>
            </w:r>
          </w:p>
          <w:p w14:paraId="5514F66B" w14:textId="77777777" w:rsidR="003A5BF0" w:rsidRPr="009F0158" w:rsidRDefault="003A5BF0" w:rsidP="003A5BF0">
            <w:pPr>
              <w:rPr>
                <w:rFonts w:ascii="Times New Roman" w:hAnsi="Times New Roman"/>
                <w:bCs/>
              </w:rPr>
            </w:pPr>
            <w:r w:rsidRPr="009F0158">
              <w:rPr>
                <w:rFonts w:ascii="Times New Roman" w:hAnsi="Times New Roman"/>
                <w:bCs/>
              </w:rPr>
              <w:t>3) grąžto fiksacija mygtuku;</w:t>
            </w:r>
          </w:p>
          <w:p w14:paraId="203E5385" w14:textId="77777777" w:rsidR="003A5BF0" w:rsidRPr="009F0158" w:rsidRDefault="003A5BF0" w:rsidP="003A5BF0">
            <w:pPr>
              <w:rPr>
                <w:rFonts w:ascii="Times New Roman" w:hAnsi="Times New Roman"/>
                <w:bCs/>
              </w:rPr>
            </w:pPr>
            <w:r w:rsidRPr="009F0158">
              <w:rPr>
                <w:rFonts w:ascii="Times New Roman" w:hAnsi="Times New Roman"/>
                <w:bCs/>
              </w:rPr>
              <w:t>4) sterilizuojamas;</w:t>
            </w:r>
          </w:p>
          <w:p w14:paraId="3670735C" w14:textId="1216D755" w:rsidR="003A5BF0" w:rsidRPr="009F0158" w:rsidRDefault="003A5BF0" w:rsidP="003A5BF0">
            <w:pPr>
              <w:rPr>
                <w:rFonts w:ascii="Times New Roman" w:hAnsi="Times New Roman"/>
                <w:bCs/>
              </w:rPr>
            </w:pPr>
            <w:r w:rsidRPr="009F0158">
              <w:rPr>
                <w:rFonts w:ascii="Times New Roman" w:hAnsi="Times New Roman"/>
                <w:bCs/>
              </w:rPr>
              <w:t>5) su pašvietimu;</w:t>
            </w:r>
          </w:p>
        </w:tc>
        <w:tc>
          <w:tcPr>
            <w:tcW w:w="3118" w:type="dxa"/>
          </w:tcPr>
          <w:p w14:paraId="4EFC7737" w14:textId="77777777" w:rsidR="003A5BF0" w:rsidRDefault="003A5BF0" w:rsidP="003A5BF0">
            <w:pPr>
              <w:jc w:val="left"/>
              <w:rPr>
                <w:rFonts w:ascii="Times New Roman" w:hAnsi="Times New Roman"/>
              </w:rPr>
            </w:pPr>
          </w:p>
          <w:p w14:paraId="43DE3943" w14:textId="77777777" w:rsidR="003A5BF0" w:rsidRDefault="003A5BF0" w:rsidP="003A5BF0">
            <w:pPr>
              <w:jc w:val="left"/>
              <w:rPr>
                <w:rFonts w:ascii="Times New Roman" w:hAnsi="Times New Roman"/>
              </w:rPr>
            </w:pPr>
          </w:p>
          <w:p w14:paraId="1C7B1F04" w14:textId="46764FBF" w:rsidR="003A5BF0" w:rsidRDefault="003A5BF0" w:rsidP="003A5BF0">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14662819" w14:textId="77777777" w:rsidR="003A5BF0" w:rsidRDefault="003A5BF0" w:rsidP="003A5BF0">
            <w:pPr>
              <w:jc w:val="left"/>
              <w:rPr>
                <w:rFonts w:ascii="Times New Roman" w:hAnsi="Times New Roman"/>
              </w:rPr>
            </w:pPr>
          </w:p>
          <w:p w14:paraId="29DF9254" w14:textId="77777777" w:rsidR="003A5BF0" w:rsidRDefault="003A5BF0" w:rsidP="003A5BF0"/>
          <w:p w14:paraId="47F5CABE" w14:textId="77777777" w:rsidR="003A5BF0" w:rsidRPr="00D544D7" w:rsidRDefault="003A5BF0" w:rsidP="003A5BF0"/>
        </w:tc>
      </w:tr>
      <w:tr w:rsidR="003A5BF0" w:rsidRPr="009F0158" w14:paraId="4E5435A4" w14:textId="3B6FB9A9" w:rsidTr="003818DA">
        <w:trPr>
          <w:jc w:val="center"/>
        </w:trPr>
        <w:tc>
          <w:tcPr>
            <w:tcW w:w="704" w:type="dxa"/>
          </w:tcPr>
          <w:p w14:paraId="77E540FC" w14:textId="0C2BE751" w:rsidR="003A5BF0" w:rsidRPr="009F0158" w:rsidRDefault="003A5BF0" w:rsidP="003A5BF0">
            <w:pPr>
              <w:rPr>
                <w:rFonts w:ascii="Times New Roman" w:hAnsi="Times New Roman"/>
                <w:bCs/>
              </w:rPr>
            </w:pPr>
            <w:r>
              <w:rPr>
                <w:rFonts w:ascii="Times New Roman" w:hAnsi="Times New Roman"/>
                <w:bCs/>
              </w:rPr>
              <w:t>6.2.</w:t>
            </w:r>
          </w:p>
        </w:tc>
        <w:tc>
          <w:tcPr>
            <w:tcW w:w="2977" w:type="dxa"/>
          </w:tcPr>
          <w:p w14:paraId="30FAEEFF" w14:textId="02142242" w:rsidR="003A5BF0" w:rsidRPr="009F0158" w:rsidRDefault="003A5BF0" w:rsidP="003A5BF0">
            <w:pPr>
              <w:rPr>
                <w:rFonts w:ascii="Times New Roman" w:hAnsi="Times New Roman"/>
                <w:bCs/>
              </w:rPr>
            </w:pPr>
            <w:r w:rsidRPr="009F0158">
              <w:rPr>
                <w:rFonts w:ascii="Times New Roman" w:hAnsi="Times New Roman"/>
                <w:bCs/>
              </w:rPr>
              <w:t>Tiesus antgalis</w:t>
            </w:r>
          </w:p>
          <w:p w14:paraId="56C46AA7" w14:textId="25BDEC04" w:rsidR="003A5BF0" w:rsidRPr="009F0158" w:rsidRDefault="003A5BF0" w:rsidP="003A5BF0">
            <w:pPr>
              <w:rPr>
                <w:rFonts w:ascii="Times New Roman" w:hAnsi="Times New Roman"/>
                <w:bCs/>
              </w:rPr>
            </w:pPr>
          </w:p>
        </w:tc>
        <w:tc>
          <w:tcPr>
            <w:tcW w:w="3118" w:type="dxa"/>
          </w:tcPr>
          <w:p w14:paraId="2AB114CA" w14:textId="77777777" w:rsidR="003A5BF0" w:rsidRPr="009F0158" w:rsidRDefault="003A5BF0" w:rsidP="003A5BF0">
            <w:pPr>
              <w:rPr>
                <w:rFonts w:ascii="Times New Roman" w:hAnsi="Times New Roman"/>
                <w:bCs/>
              </w:rPr>
            </w:pPr>
            <w:r w:rsidRPr="009F0158">
              <w:rPr>
                <w:rFonts w:ascii="Times New Roman" w:hAnsi="Times New Roman"/>
                <w:bCs/>
              </w:rPr>
              <w:t>1) su vidiniu aušinimu;</w:t>
            </w:r>
          </w:p>
          <w:p w14:paraId="483C59F7" w14:textId="667753C9" w:rsidR="003A5BF0" w:rsidRPr="009F0158" w:rsidRDefault="003A5BF0" w:rsidP="003A5BF0">
            <w:pPr>
              <w:rPr>
                <w:rFonts w:ascii="Times New Roman" w:hAnsi="Times New Roman"/>
                <w:bCs/>
              </w:rPr>
            </w:pPr>
            <w:r w:rsidRPr="009F0158">
              <w:rPr>
                <w:rFonts w:ascii="Times New Roman" w:hAnsi="Times New Roman"/>
                <w:bCs/>
              </w:rPr>
              <w:t>2) sterilizuojamas</w:t>
            </w:r>
          </w:p>
        </w:tc>
        <w:tc>
          <w:tcPr>
            <w:tcW w:w="3118" w:type="dxa"/>
          </w:tcPr>
          <w:p w14:paraId="0549E011" w14:textId="77777777" w:rsidR="003A5BF0" w:rsidRDefault="003A5BF0" w:rsidP="003A5BF0">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48324BAE" w14:textId="0268FA23" w:rsidR="003A5BF0" w:rsidRPr="00D544D7" w:rsidRDefault="003A5BF0" w:rsidP="003A5BF0"/>
        </w:tc>
      </w:tr>
      <w:tr w:rsidR="003A5BF0" w:rsidRPr="009F0158" w14:paraId="01A696CD" w14:textId="4C8E3065" w:rsidTr="004D0360">
        <w:trPr>
          <w:jc w:val="center"/>
        </w:trPr>
        <w:tc>
          <w:tcPr>
            <w:tcW w:w="704" w:type="dxa"/>
          </w:tcPr>
          <w:p w14:paraId="6ED8977F" w14:textId="762FF33D" w:rsidR="003A5BF0" w:rsidRPr="009F0158" w:rsidRDefault="003A5BF0" w:rsidP="003A5BF0">
            <w:pPr>
              <w:jc w:val="center"/>
              <w:rPr>
                <w:rFonts w:ascii="Times New Roman" w:hAnsi="Times New Roman"/>
                <w:b/>
              </w:rPr>
            </w:pPr>
            <w:r>
              <w:rPr>
                <w:rFonts w:ascii="Times New Roman" w:hAnsi="Times New Roman"/>
                <w:b/>
              </w:rPr>
              <w:t xml:space="preserve">   7</w:t>
            </w:r>
            <w:r w:rsidRPr="009F0158">
              <w:rPr>
                <w:rFonts w:ascii="Times New Roman" w:hAnsi="Times New Roman"/>
                <w:b/>
              </w:rPr>
              <w:t>.</w:t>
            </w:r>
          </w:p>
        </w:tc>
        <w:tc>
          <w:tcPr>
            <w:tcW w:w="9213" w:type="dxa"/>
            <w:gridSpan w:val="3"/>
          </w:tcPr>
          <w:p w14:paraId="05E378E6" w14:textId="2942666C" w:rsidR="003A5BF0" w:rsidRPr="009F0158" w:rsidRDefault="003A5BF0" w:rsidP="003A5BF0">
            <w:pPr>
              <w:rPr>
                <w:rFonts w:ascii="Times New Roman" w:hAnsi="Times New Roman"/>
                <w:bCs/>
              </w:rPr>
            </w:pPr>
            <w:r w:rsidRPr="009F0158">
              <w:rPr>
                <w:rFonts w:ascii="Times New Roman" w:hAnsi="Times New Roman"/>
                <w:b/>
              </w:rPr>
              <w:t>Kėdutė gydytojui</w:t>
            </w:r>
          </w:p>
        </w:tc>
      </w:tr>
      <w:tr w:rsidR="003A5BF0" w:rsidRPr="009F0158" w14:paraId="7EBFC47D" w14:textId="02A1B9BE" w:rsidTr="003818DA">
        <w:trPr>
          <w:jc w:val="center"/>
        </w:trPr>
        <w:tc>
          <w:tcPr>
            <w:tcW w:w="704" w:type="dxa"/>
          </w:tcPr>
          <w:p w14:paraId="6EF3F0FD" w14:textId="6861E31D" w:rsidR="003A5BF0" w:rsidRPr="009F0158" w:rsidRDefault="00847CC0" w:rsidP="00847CC0">
            <w:pPr>
              <w:rPr>
                <w:rFonts w:ascii="Times New Roman" w:hAnsi="Times New Roman"/>
                <w:bCs/>
              </w:rPr>
            </w:pPr>
            <w:r>
              <w:rPr>
                <w:rFonts w:ascii="Times New Roman" w:hAnsi="Times New Roman"/>
                <w:bCs/>
              </w:rPr>
              <w:t>7.1.</w:t>
            </w:r>
          </w:p>
        </w:tc>
        <w:tc>
          <w:tcPr>
            <w:tcW w:w="2977" w:type="dxa"/>
          </w:tcPr>
          <w:p w14:paraId="1F7114CC" w14:textId="653789C1" w:rsidR="003A5BF0" w:rsidRPr="009F0158" w:rsidRDefault="003A5BF0" w:rsidP="003A5BF0">
            <w:pPr>
              <w:jc w:val="left"/>
              <w:rPr>
                <w:rFonts w:ascii="Times New Roman" w:hAnsi="Times New Roman"/>
                <w:bCs/>
                <w:lang w:eastAsia="ja-JP"/>
              </w:rPr>
            </w:pPr>
            <w:r>
              <w:rPr>
                <w:rFonts w:ascii="Times New Roman" w:hAnsi="Times New Roman"/>
                <w:bCs/>
              </w:rPr>
              <w:t>Kėdutė</w:t>
            </w:r>
            <w:r w:rsidRPr="009F0158">
              <w:rPr>
                <w:rFonts w:ascii="Times New Roman" w:hAnsi="Times New Roman"/>
                <w:bCs/>
              </w:rPr>
              <w:t>.</w:t>
            </w:r>
          </w:p>
        </w:tc>
        <w:tc>
          <w:tcPr>
            <w:tcW w:w="3118" w:type="dxa"/>
          </w:tcPr>
          <w:p w14:paraId="503790ED" w14:textId="2F40F9CF" w:rsidR="003A5BF0" w:rsidRPr="009F0158" w:rsidRDefault="003A5BF0" w:rsidP="003A5BF0">
            <w:pPr>
              <w:rPr>
                <w:rFonts w:ascii="Times New Roman" w:hAnsi="Times New Roman"/>
                <w:bCs/>
              </w:rPr>
            </w:pPr>
            <w:r w:rsidRPr="009F0158">
              <w:rPr>
                <w:rFonts w:ascii="Times New Roman" w:hAnsi="Times New Roman"/>
                <w:bCs/>
              </w:rPr>
              <w:t>Laisvai stumdoma ant ne mažiau 5 ratukų</w:t>
            </w:r>
          </w:p>
        </w:tc>
        <w:tc>
          <w:tcPr>
            <w:tcW w:w="3118" w:type="dxa"/>
          </w:tcPr>
          <w:p w14:paraId="1F1A2E8A" w14:textId="77777777" w:rsidR="003A5BF0" w:rsidRDefault="003A5BF0" w:rsidP="003A5BF0">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115F6B9E" w14:textId="77777777" w:rsidR="003A5BF0" w:rsidRPr="00D544D7" w:rsidRDefault="003A5BF0" w:rsidP="003A5BF0"/>
        </w:tc>
      </w:tr>
      <w:tr w:rsidR="003A5BF0" w:rsidRPr="009F0158" w14:paraId="293083BF" w14:textId="14B04BB8" w:rsidTr="003818DA">
        <w:trPr>
          <w:jc w:val="center"/>
        </w:trPr>
        <w:tc>
          <w:tcPr>
            <w:tcW w:w="704" w:type="dxa"/>
          </w:tcPr>
          <w:p w14:paraId="1DE1DAEF" w14:textId="7CEACCF1" w:rsidR="003A5BF0" w:rsidRPr="009F0158" w:rsidRDefault="00847CC0" w:rsidP="00847CC0">
            <w:pPr>
              <w:rPr>
                <w:rFonts w:ascii="Times New Roman" w:hAnsi="Times New Roman"/>
                <w:bCs/>
              </w:rPr>
            </w:pPr>
            <w:r>
              <w:rPr>
                <w:rFonts w:ascii="Times New Roman" w:hAnsi="Times New Roman"/>
                <w:bCs/>
              </w:rPr>
              <w:t>7.2.</w:t>
            </w:r>
          </w:p>
        </w:tc>
        <w:tc>
          <w:tcPr>
            <w:tcW w:w="2977" w:type="dxa"/>
          </w:tcPr>
          <w:p w14:paraId="7C98CF79" w14:textId="115A3D50" w:rsidR="003A5BF0" w:rsidRPr="009F0158" w:rsidRDefault="003A5BF0" w:rsidP="003A5BF0">
            <w:pPr>
              <w:rPr>
                <w:rFonts w:ascii="Times New Roman" w:eastAsia="Times New Roman" w:hAnsi="Times New Roman"/>
                <w:bCs/>
                <w:color w:val="000000"/>
                <w:szCs w:val="24"/>
                <w:lang w:eastAsia="lt-LT"/>
              </w:rPr>
            </w:pPr>
            <w:r>
              <w:rPr>
                <w:rFonts w:ascii="Times New Roman" w:eastAsia="Times New Roman" w:hAnsi="Times New Roman"/>
                <w:bCs/>
                <w:color w:val="000000"/>
                <w:szCs w:val="24"/>
                <w:lang w:eastAsia="lt-LT"/>
              </w:rPr>
              <w:t>Sėdimosios dalies pasvirimo kampas</w:t>
            </w:r>
          </w:p>
        </w:tc>
        <w:tc>
          <w:tcPr>
            <w:tcW w:w="3118" w:type="dxa"/>
          </w:tcPr>
          <w:p w14:paraId="0D5C4E32" w14:textId="62862D7D" w:rsidR="003A5BF0" w:rsidRPr="009F0158" w:rsidRDefault="003A5BF0" w:rsidP="003A5BF0">
            <w:pPr>
              <w:rPr>
                <w:rFonts w:ascii="Times New Roman" w:hAnsi="Times New Roman"/>
                <w:bCs/>
              </w:rPr>
            </w:pPr>
            <w:r w:rsidRPr="009F0158">
              <w:rPr>
                <w:rFonts w:ascii="Times New Roman" w:eastAsia="Times New Roman" w:hAnsi="Times New Roman"/>
                <w:bCs/>
                <w:color w:val="000000"/>
                <w:szCs w:val="24"/>
                <w:lang w:eastAsia="lt-LT"/>
              </w:rPr>
              <w:t>Reguli</w:t>
            </w:r>
            <w:r>
              <w:rPr>
                <w:rFonts w:ascii="Times New Roman" w:eastAsia="Times New Roman" w:hAnsi="Times New Roman"/>
                <w:bCs/>
                <w:color w:val="000000"/>
                <w:szCs w:val="24"/>
                <w:lang w:eastAsia="lt-LT"/>
              </w:rPr>
              <w:t>u</w:t>
            </w:r>
            <w:r w:rsidRPr="009F0158">
              <w:rPr>
                <w:rFonts w:ascii="Times New Roman" w:eastAsia="Times New Roman" w:hAnsi="Times New Roman"/>
                <w:bCs/>
                <w:color w:val="000000"/>
                <w:szCs w:val="24"/>
                <w:lang w:eastAsia="lt-LT"/>
              </w:rPr>
              <w:t xml:space="preserve">ojamas </w:t>
            </w:r>
          </w:p>
        </w:tc>
        <w:tc>
          <w:tcPr>
            <w:tcW w:w="3118" w:type="dxa"/>
          </w:tcPr>
          <w:p w14:paraId="4A782552" w14:textId="77777777" w:rsidR="003A5BF0" w:rsidRDefault="003A5BF0" w:rsidP="003A5BF0">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4A55889E" w14:textId="77777777" w:rsidR="003A5BF0" w:rsidRPr="00D544D7" w:rsidRDefault="003A5BF0" w:rsidP="003A5BF0"/>
        </w:tc>
      </w:tr>
      <w:tr w:rsidR="003A5BF0" w:rsidRPr="009F0158" w14:paraId="155A4868" w14:textId="4E66E6C5" w:rsidTr="003818DA">
        <w:trPr>
          <w:jc w:val="center"/>
        </w:trPr>
        <w:tc>
          <w:tcPr>
            <w:tcW w:w="704" w:type="dxa"/>
          </w:tcPr>
          <w:p w14:paraId="453AF6FA" w14:textId="5FABF119" w:rsidR="003A5BF0" w:rsidRPr="009F0158" w:rsidRDefault="00847CC0" w:rsidP="00847CC0">
            <w:pPr>
              <w:rPr>
                <w:rFonts w:ascii="Times New Roman" w:hAnsi="Times New Roman"/>
                <w:bCs/>
              </w:rPr>
            </w:pPr>
            <w:r>
              <w:rPr>
                <w:rFonts w:ascii="Times New Roman" w:hAnsi="Times New Roman"/>
                <w:bCs/>
              </w:rPr>
              <w:t>7.3.</w:t>
            </w:r>
          </w:p>
        </w:tc>
        <w:tc>
          <w:tcPr>
            <w:tcW w:w="2977" w:type="dxa"/>
          </w:tcPr>
          <w:p w14:paraId="02219E54" w14:textId="02E3DCA4" w:rsidR="003A5BF0" w:rsidRPr="009F0158" w:rsidRDefault="003A5BF0" w:rsidP="003A5BF0">
            <w:pPr>
              <w:rPr>
                <w:rFonts w:ascii="Times New Roman" w:eastAsia="Times New Roman" w:hAnsi="Times New Roman"/>
                <w:bCs/>
                <w:color w:val="000000"/>
                <w:szCs w:val="24"/>
                <w:lang w:eastAsia="lt-LT"/>
              </w:rPr>
            </w:pPr>
            <w:r>
              <w:rPr>
                <w:rFonts w:ascii="Times New Roman" w:eastAsia="Times New Roman" w:hAnsi="Times New Roman"/>
                <w:bCs/>
                <w:color w:val="000000"/>
                <w:szCs w:val="24"/>
                <w:lang w:eastAsia="lt-LT"/>
              </w:rPr>
              <w:t>A</w:t>
            </w:r>
            <w:r w:rsidRPr="009F0158">
              <w:rPr>
                <w:rFonts w:ascii="Times New Roman" w:eastAsia="Times New Roman" w:hAnsi="Times New Roman"/>
                <w:bCs/>
                <w:color w:val="000000"/>
                <w:szCs w:val="24"/>
                <w:lang w:eastAsia="lt-LT"/>
              </w:rPr>
              <w:t>tlošo pasvirimo kampas</w:t>
            </w:r>
          </w:p>
        </w:tc>
        <w:tc>
          <w:tcPr>
            <w:tcW w:w="3118" w:type="dxa"/>
          </w:tcPr>
          <w:p w14:paraId="5EC3B742" w14:textId="30E6C791" w:rsidR="003A5BF0" w:rsidRPr="009F0158" w:rsidRDefault="003A5BF0" w:rsidP="003A5BF0">
            <w:pPr>
              <w:rPr>
                <w:rFonts w:ascii="Times New Roman" w:hAnsi="Times New Roman"/>
                <w:bCs/>
              </w:rPr>
            </w:pPr>
            <w:r w:rsidRPr="009F0158">
              <w:rPr>
                <w:rFonts w:ascii="Times New Roman" w:eastAsia="Times New Roman" w:hAnsi="Times New Roman"/>
                <w:bCs/>
                <w:color w:val="000000"/>
                <w:szCs w:val="24"/>
                <w:lang w:eastAsia="lt-LT"/>
              </w:rPr>
              <w:t>Reguli</w:t>
            </w:r>
            <w:r>
              <w:rPr>
                <w:rFonts w:ascii="Times New Roman" w:eastAsia="Times New Roman" w:hAnsi="Times New Roman"/>
                <w:bCs/>
                <w:color w:val="000000"/>
                <w:szCs w:val="24"/>
                <w:lang w:eastAsia="lt-LT"/>
              </w:rPr>
              <w:t>u</w:t>
            </w:r>
            <w:r w:rsidRPr="009F0158">
              <w:rPr>
                <w:rFonts w:ascii="Times New Roman" w:eastAsia="Times New Roman" w:hAnsi="Times New Roman"/>
                <w:bCs/>
                <w:color w:val="000000"/>
                <w:szCs w:val="24"/>
                <w:lang w:eastAsia="lt-LT"/>
              </w:rPr>
              <w:t>ojamas</w:t>
            </w:r>
          </w:p>
        </w:tc>
        <w:tc>
          <w:tcPr>
            <w:tcW w:w="3118" w:type="dxa"/>
          </w:tcPr>
          <w:p w14:paraId="7F4A9772" w14:textId="77777777" w:rsidR="00847CC0" w:rsidRDefault="00847CC0" w:rsidP="00847CC0">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5CAFF772" w14:textId="77777777" w:rsidR="003A5BF0" w:rsidRPr="00D544D7" w:rsidRDefault="003A5BF0" w:rsidP="003A5BF0"/>
        </w:tc>
      </w:tr>
      <w:tr w:rsidR="003A5BF0" w:rsidRPr="009F0158" w14:paraId="4DABF354" w14:textId="65B4AF1F" w:rsidTr="003818DA">
        <w:trPr>
          <w:jc w:val="center"/>
        </w:trPr>
        <w:tc>
          <w:tcPr>
            <w:tcW w:w="704" w:type="dxa"/>
          </w:tcPr>
          <w:p w14:paraId="439877B3" w14:textId="37ACFE85" w:rsidR="003A5BF0" w:rsidRPr="009F0158" w:rsidRDefault="00847CC0" w:rsidP="00847CC0">
            <w:pPr>
              <w:rPr>
                <w:rFonts w:ascii="Times New Roman" w:hAnsi="Times New Roman"/>
                <w:bCs/>
              </w:rPr>
            </w:pPr>
            <w:r>
              <w:rPr>
                <w:rFonts w:ascii="Times New Roman" w:hAnsi="Times New Roman"/>
                <w:bCs/>
              </w:rPr>
              <w:t>7.4.</w:t>
            </w:r>
          </w:p>
        </w:tc>
        <w:tc>
          <w:tcPr>
            <w:tcW w:w="2977" w:type="dxa"/>
          </w:tcPr>
          <w:p w14:paraId="4B34F787" w14:textId="3400BF16" w:rsidR="003A5BF0" w:rsidRPr="009F0158" w:rsidRDefault="00847CC0" w:rsidP="003A5BF0">
            <w:pPr>
              <w:rPr>
                <w:rFonts w:ascii="Times New Roman" w:eastAsia="Times New Roman" w:hAnsi="Times New Roman"/>
                <w:bCs/>
                <w:color w:val="000000"/>
                <w:szCs w:val="24"/>
                <w:lang w:eastAsia="lt-LT"/>
              </w:rPr>
            </w:pPr>
            <w:r>
              <w:rPr>
                <w:rFonts w:ascii="Times New Roman" w:eastAsia="Times New Roman" w:hAnsi="Times New Roman"/>
                <w:bCs/>
                <w:color w:val="000000"/>
                <w:szCs w:val="24"/>
                <w:lang w:eastAsia="lt-LT"/>
              </w:rPr>
              <w:t>K</w:t>
            </w:r>
            <w:r w:rsidR="003A5BF0" w:rsidRPr="009F0158">
              <w:rPr>
                <w:rFonts w:ascii="Times New Roman" w:eastAsia="Times New Roman" w:hAnsi="Times New Roman"/>
                <w:bCs/>
                <w:color w:val="000000"/>
                <w:szCs w:val="24"/>
                <w:lang w:eastAsia="lt-LT"/>
              </w:rPr>
              <w:t>ėdutės aukštis</w:t>
            </w:r>
          </w:p>
        </w:tc>
        <w:tc>
          <w:tcPr>
            <w:tcW w:w="3118" w:type="dxa"/>
          </w:tcPr>
          <w:p w14:paraId="4A08C64A" w14:textId="2D1358FD" w:rsidR="003A5BF0" w:rsidRPr="009F0158" w:rsidRDefault="003A5BF0" w:rsidP="003A5BF0">
            <w:pPr>
              <w:rPr>
                <w:rFonts w:ascii="Times New Roman" w:hAnsi="Times New Roman"/>
                <w:bCs/>
              </w:rPr>
            </w:pPr>
            <w:r w:rsidRPr="009F0158">
              <w:rPr>
                <w:rFonts w:ascii="Times New Roman" w:eastAsia="Times New Roman" w:hAnsi="Times New Roman"/>
                <w:bCs/>
                <w:color w:val="000000"/>
                <w:szCs w:val="24"/>
                <w:lang w:eastAsia="lt-LT"/>
              </w:rPr>
              <w:t>Reguli</w:t>
            </w:r>
            <w:r w:rsidR="00847CC0">
              <w:rPr>
                <w:rFonts w:ascii="Times New Roman" w:eastAsia="Times New Roman" w:hAnsi="Times New Roman"/>
                <w:bCs/>
                <w:color w:val="000000"/>
                <w:szCs w:val="24"/>
                <w:lang w:eastAsia="lt-LT"/>
              </w:rPr>
              <w:t>u</w:t>
            </w:r>
            <w:r w:rsidRPr="009F0158">
              <w:rPr>
                <w:rFonts w:ascii="Times New Roman" w:eastAsia="Times New Roman" w:hAnsi="Times New Roman"/>
                <w:bCs/>
                <w:color w:val="000000"/>
                <w:szCs w:val="24"/>
                <w:lang w:eastAsia="lt-LT"/>
              </w:rPr>
              <w:t>ojamas</w:t>
            </w:r>
          </w:p>
        </w:tc>
        <w:tc>
          <w:tcPr>
            <w:tcW w:w="3118" w:type="dxa"/>
          </w:tcPr>
          <w:p w14:paraId="6BA0E154" w14:textId="77777777" w:rsidR="00847CC0" w:rsidRDefault="00847CC0" w:rsidP="00847CC0">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5FAF28E1" w14:textId="77777777" w:rsidR="003A5BF0" w:rsidRPr="00D544D7" w:rsidRDefault="003A5BF0" w:rsidP="003A5BF0"/>
        </w:tc>
      </w:tr>
      <w:tr w:rsidR="003A5BF0" w:rsidRPr="009F0158" w14:paraId="5AA8ED48" w14:textId="5DC019CD" w:rsidTr="003818DA">
        <w:trPr>
          <w:jc w:val="center"/>
        </w:trPr>
        <w:tc>
          <w:tcPr>
            <w:tcW w:w="704" w:type="dxa"/>
          </w:tcPr>
          <w:p w14:paraId="58A2AD50" w14:textId="55DFBBF9" w:rsidR="003A5BF0" w:rsidRPr="009F0158" w:rsidRDefault="00847CC0" w:rsidP="00847CC0">
            <w:pPr>
              <w:rPr>
                <w:rFonts w:ascii="Times New Roman" w:hAnsi="Times New Roman"/>
                <w:bCs/>
              </w:rPr>
            </w:pPr>
            <w:r>
              <w:rPr>
                <w:rFonts w:ascii="Times New Roman" w:hAnsi="Times New Roman"/>
                <w:bCs/>
              </w:rPr>
              <w:t>7.5.</w:t>
            </w:r>
          </w:p>
        </w:tc>
        <w:tc>
          <w:tcPr>
            <w:tcW w:w="2977" w:type="dxa"/>
          </w:tcPr>
          <w:p w14:paraId="73DFC10F" w14:textId="217BD675" w:rsidR="003A5BF0" w:rsidRPr="009F0158" w:rsidRDefault="00847CC0" w:rsidP="003A5BF0">
            <w:pPr>
              <w:rPr>
                <w:rFonts w:ascii="Times New Roman" w:eastAsia="Times New Roman" w:hAnsi="Times New Roman"/>
                <w:bCs/>
                <w:color w:val="000000"/>
                <w:szCs w:val="24"/>
                <w:lang w:eastAsia="lt-LT"/>
              </w:rPr>
            </w:pPr>
            <w:r>
              <w:rPr>
                <w:rFonts w:ascii="Times New Roman" w:eastAsia="Times New Roman" w:hAnsi="Times New Roman"/>
                <w:bCs/>
                <w:color w:val="000000"/>
                <w:szCs w:val="24"/>
                <w:lang w:eastAsia="lt-LT"/>
              </w:rPr>
              <w:t>A</w:t>
            </w:r>
            <w:r w:rsidR="003A5BF0" w:rsidRPr="009F0158">
              <w:rPr>
                <w:rFonts w:ascii="Times New Roman" w:eastAsia="Times New Roman" w:hAnsi="Times New Roman"/>
                <w:bCs/>
                <w:color w:val="000000"/>
                <w:szCs w:val="24"/>
                <w:lang w:eastAsia="lt-LT"/>
              </w:rPr>
              <w:t xml:space="preserve">pmušalai </w:t>
            </w:r>
          </w:p>
        </w:tc>
        <w:tc>
          <w:tcPr>
            <w:tcW w:w="3118" w:type="dxa"/>
          </w:tcPr>
          <w:p w14:paraId="69FE44F9" w14:textId="560BA29E" w:rsidR="003A5BF0" w:rsidRPr="009F0158" w:rsidRDefault="00847CC0" w:rsidP="003A5BF0">
            <w:pPr>
              <w:rPr>
                <w:rFonts w:ascii="Times New Roman" w:hAnsi="Times New Roman"/>
                <w:bCs/>
              </w:rPr>
            </w:pPr>
            <w:r w:rsidRPr="009F0158">
              <w:rPr>
                <w:rFonts w:ascii="Times New Roman" w:eastAsia="Times New Roman" w:hAnsi="Times New Roman"/>
                <w:bCs/>
                <w:color w:val="000000"/>
                <w:szCs w:val="24"/>
                <w:lang w:eastAsia="lt-LT"/>
              </w:rPr>
              <w:t>Besiūliai</w:t>
            </w:r>
            <w:r>
              <w:rPr>
                <w:rFonts w:ascii="Times New Roman" w:eastAsia="Times New Roman" w:hAnsi="Times New Roman"/>
                <w:bCs/>
                <w:color w:val="000000"/>
                <w:szCs w:val="24"/>
                <w:lang w:eastAsia="lt-LT"/>
              </w:rPr>
              <w:t>,</w:t>
            </w:r>
            <w:r w:rsidRPr="009F0158">
              <w:rPr>
                <w:rFonts w:ascii="Times New Roman" w:eastAsia="Times New Roman" w:hAnsi="Times New Roman"/>
                <w:bCs/>
                <w:color w:val="000000"/>
                <w:szCs w:val="24"/>
                <w:lang w:eastAsia="lt-LT"/>
              </w:rPr>
              <w:t xml:space="preserve"> identiški paciento krėslo spalvai</w:t>
            </w:r>
          </w:p>
        </w:tc>
        <w:tc>
          <w:tcPr>
            <w:tcW w:w="3118" w:type="dxa"/>
          </w:tcPr>
          <w:p w14:paraId="15F14988" w14:textId="77777777" w:rsidR="00847CC0" w:rsidRDefault="00847CC0" w:rsidP="00847CC0">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2DAAB40D" w14:textId="77777777" w:rsidR="003A5BF0" w:rsidRPr="00D544D7" w:rsidRDefault="003A5BF0" w:rsidP="003A5BF0"/>
        </w:tc>
      </w:tr>
      <w:tr w:rsidR="00847CC0" w:rsidRPr="009F0158" w14:paraId="52CAA08B" w14:textId="08CA23C1" w:rsidTr="00DE666A">
        <w:trPr>
          <w:jc w:val="center"/>
        </w:trPr>
        <w:tc>
          <w:tcPr>
            <w:tcW w:w="704" w:type="dxa"/>
          </w:tcPr>
          <w:p w14:paraId="1DA3C16B" w14:textId="111D5E0E" w:rsidR="00847CC0" w:rsidRPr="009F0158" w:rsidRDefault="00847CC0" w:rsidP="003A5BF0">
            <w:pPr>
              <w:jc w:val="center"/>
              <w:rPr>
                <w:rFonts w:ascii="Times New Roman" w:hAnsi="Times New Roman"/>
                <w:b/>
              </w:rPr>
            </w:pPr>
            <w:r>
              <w:rPr>
                <w:rFonts w:ascii="Times New Roman" w:hAnsi="Times New Roman"/>
                <w:b/>
              </w:rPr>
              <w:t xml:space="preserve">  8</w:t>
            </w:r>
            <w:r w:rsidRPr="009F0158">
              <w:rPr>
                <w:rFonts w:ascii="Times New Roman" w:hAnsi="Times New Roman"/>
                <w:b/>
              </w:rPr>
              <w:t>.</w:t>
            </w:r>
          </w:p>
        </w:tc>
        <w:tc>
          <w:tcPr>
            <w:tcW w:w="9213" w:type="dxa"/>
            <w:gridSpan w:val="3"/>
          </w:tcPr>
          <w:p w14:paraId="4DCA4C19" w14:textId="31B7085B" w:rsidR="00847CC0" w:rsidRPr="009F0158" w:rsidRDefault="00847CC0" w:rsidP="003A5BF0">
            <w:pPr>
              <w:rPr>
                <w:rFonts w:ascii="Times New Roman" w:hAnsi="Times New Roman"/>
                <w:bCs/>
              </w:rPr>
            </w:pPr>
            <w:r w:rsidRPr="009F0158">
              <w:rPr>
                <w:rFonts w:ascii="Times New Roman" w:hAnsi="Times New Roman"/>
                <w:b/>
              </w:rPr>
              <w:t xml:space="preserve">Vakuuminis siurblys. </w:t>
            </w:r>
          </w:p>
        </w:tc>
      </w:tr>
      <w:tr w:rsidR="003A5BF0" w:rsidRPr="009F0158" w14:paraId="72CE39C9" w14:textId="64D642A2" w:rsidTr="003818DA">
        <w:trPr>
          <w:jc w:val="center"/>
        </w:trPr>
        <w:tc>
          <w:tcPr>
            <w:tcW w:w="704" w:type="dxa"/>
          </w:tcPr>
          <w:p w14:paraId="427DD6A7" w14:textId="61684430" w:rsidR="003A5BF0" w:rsidRPr="009F0158" w:rsidRDefault="00847CC0" w:rsidP="00847CC0">
            <w:pPr>
              <w:rPr>
                <w:rFonts w:ascii="Times New Roman" w:hAnsi="Times New Roman"/>
                <w:bCs/>
              </w:rPr>
            </w:pPr>
            <w:r>
              <w:rPr>
                <w:rFonts w:ascii="Times New Roman" w:hAnsi="Times New Roman"/>
                <w:bCs/>
              </w:rPr>
              <w:t>8.1.</w:t>
            </w:r>
          </w:p>
        </w:tc>
        <w:tc>
          <w:tcPr>
            <w:tcW w:w="2977" w:type="dxa"/>
          </w:tcPr>
          <w:p w14:paraId="70A09C8E" w14:textId="04691681" w:rsidR="003A5BF0" w:rsidRPr="009F0158" w:rsidRDefault="003A5BF0" w:rsidP="003A5BF0">
            <w:pPr>
              <w:rPr>
                <w:rFonts w:ascii="Times New Roman" w:hAnsi="Times New Roman"/>
                <w:bCs/>
                <w:color w:val="000000"/>
              </w:rPr>
            </w:pPr>
            <w:r w:rsidRPr="009F0158">
              <w:rPr>
                <w:rFonts w:ascii="Times New Roman" w:hAnsi="Times New Roman"/>
                <w:bCs/>
              </w:rPr>
              <w:t xml:space="preserve">Galia </w:t>
            </w:r>
          </w:p>
        </w:tc>
        <w:tc>
          <w:tcPr>
            <w:tcW w:w="3118" w:type="dxa"/>
          </w:tcPr>
          <w:p w14:paraId="5CA2F642" w14:textId="2113DD12" w:rsidR="003A5BF0" w:rsidRPr="009F0158" w:rsidRDefault="00847CC0" w:rsidP="003A5BF0">
            <w:pPr>
              <w:rPr>
                <w:rFonts w:ascii="Times New Roman" w:hAnsi="Times New Roman"/>
                <w:bCs/>
              </w:rPr>
            </w:pPr>
            <w:r>
              <w:rPr>
                <w:rFonts w:ascii="Times New Roman" w:hAnsi="Times New Roman"/>
                <w:bCs/>
              </w:rPr>
              <w:t>N</w:t>
            </w:r>
            <w:r w:rsidRPr="009F0158">
              <w:rPr>
                <w:rFonts w:ascii="Times New Roman" w:hAnsi="Times New Roman"/>
                <w:bCs/>
              </w:rPr>
              <w:t>e mažiau kaip 0,35 kW</w:t>
            </w:r>
          </w:p>
        </w:tc>
        <w:tc>
          <w:tcPr>
            <w:tcW w:w="3118" w:type="dxa"/>
          </w:tcPr>
          <w:p w14:paraId="16B3DD9B" w14:textId="77777777" w:rsidR="00847CC0" w:rsidRDefault="00847CC0" w:rsidP="00847CC0">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0AC71BBE" w14:textId="77777777" w:rsidR="003A5BF0" w:rsidRDefault="003A5BF0" w:rsidP="003A5BF0">
            <w:pPr>
              <w:rPr>
                <w:rFonts w:ascii="Times New Roman" w:hAnsi="Times New Roman"/>
              </w:rPr>
            </w:pPr>
          </w:p>
        </w:tc>
      </w:tr>
      <w:tr w:rsidR="003A5BF0" w:rsidRPr="009F0158" w14:paraId="7A4A5293" w14:textId="1380082A" w:rsidTr="003818DA">
        <w:trPr>
          <w:jc w:val="center"/>
        </w:trPr>
        <w:tc>
          <w:tcPr>
            <w:tcW w:w="704" w:type="dxa"/>
          </w:tcPr>
          <w:p w14:paraId="6C8BBEDD" w14:textId="2B0AF57D" w:rsidR="003A5BF0" w:rsidRPr="009F0158" w:rsidRDefault="00847CC0" w:rsidP="00847CC0">
            <w:pPr>
              <w:rPr>
                <w:rFonts w:ascii="Times New Roman" w:hAnsi="Times New Roman"/>
                <w:bCs/>
              </w:rPr>
            </w:pPr>
            <w:r>
              <w:rPr>
                <w:rFonts w:ascii="Times New Roman" w:hAnsi="Times New Roman"/>
                <w:bCs/>
              </w:rPr>
              <w:t>8.2.</w:t>
            </w:r>
          </w:p>
        </w:tc>
        <w:tc>
          <w:tcPr>
            <w:tcW w:w="2977" w:type="dxa"/>
          </w:tcPr>
          <w:p w14:paraId="48262563" w14:textId="5708F68F" w:rsidR="003A5BF0" w:rsidRPr="009F0158" w:rsidRDefault="003A5BF0" w:rsidP="003A5BF0">
            <w:pPr>
              <w:rPr>
                <w:rFonts w:ascii="Times New Roman" w:hAnsi="Times New Roman"/>
                <w:bCs/>
              </w:rPr>
            </w:pPr>
            <w:r w:rsidRPr="009F0158">
              <w:rPr>
                <w:rFonts w:ascii="Times New Roman" w:hAnsi="Times New Roman"/>
                <w:bCs/>
              </w:rPr>
              <w:t xml:space="preserve">Našumas </w:t>
            </w:r>
          </w:p>
        </w:tc>
        <w:tc>
          <w:tcPr>
            <w:tcW w:w="3118" w:type="dxa"/>
          </w:tcPr>
          <w:p w14:paraId="7A751F9A" w14:textId="21D950AB" w:rsidR="003A5BF0" w:rsidRPr="009F0158" w:rsidRDefault="00847CC0" w:rsidP="003A5BF0">
            <w:pPr>
              <w:rPr>
                <w:rFonts w:ascii="Times New Roman" w:hAnsi="Times New Roman"/>
                <w:bCs/>
              </w:rPr>
            </w:pPr>
            <w:r>
              <w:rPr>
                <w:rFonts w:ascii="Times New Roman" w:hAnsi="Times New Roman"/>
                <w:bCs/>
              </w:rPr>
              <w:t>N</w:t>
            </w:r>
            <w:r w:rsidRPr="009F0158">
              <w:rPr>
                <w:rFonts w:ascii="Times New Roman" w:hAnsi="Times New Roman"/>
                <w:bCs/>
              </w:rPr>
              <w:t>e mažiau kaip 1.200 l/min.</w:t>
            </w:r>
          </w:p>
        </w:tc>
        <w:tc>
          <w:tcPr>
            <w:tcW w:w="3118" w:type="dxa"/>
          </w:tcPr>
          <w:p w14:paraId="0D493896" w14:textId="77777777" w:rsidR="00847CC0" w:rsidRDefault="00847CC0" w:rsidP="00847CC0">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31C5F951" w14:textId="77777777" w:rsidR="003A5BF0" w:rsidRDefault="003A5BF0" w:rsidP="003A5BF0">
            <w:pPr>
              <w:rPr>
                <w:rFonts w:ascii="Times New Roman" w:hAnsi="Times New Roman"/>
              </w:rPr>
            </w:pPr>
          </w:p>
        </w:tc>
      </w:tr>
      <w:tr w:rsidR="00847CC0" w:rsidRPr="009F0158" w14:paraId="48617782" w14:textId="12FA6BE6" w:rsidTr="00E820A9">
        <w:trPr>
          <w:jc w:val="center"/>
        </w:trPr>
        <w:tc>
          <w:tcPr>
            <w:tcW w:w="704" w:type="dxa"/>
          </w:tcPr>
          <w:p w14:paraId="104EC685" w14:textId="2E3ADA65" w:rsidR="00847CC0" w:rsidRPr="009F0158" w:rsidRDefault="00847CC0" w:rsidP="003A5BF0">
            <w:pPr>
              <w:jc w:val="center"/>
              <w:rPr>
                <w:rFonts w:ascii="Times New Roman" w:hAnsi="Times New Roman"/>
                <w:b/>
              </w:rPr>
            </w:pPr>
            <w:r>
              <w:rPr>
                <w:rFonts w:ascii="Times New Roman" w:hAnsi="Times New Roman"/>
                <w:b/>
              </w:rPr>
              <w:t xml:space="preserve">   9</w:t>
            </w:r>
            <w:r w:rsidRPr="009F0158">
              <w:rPr>
                <w:rFonts w:ascii="Times New Roman" w:hAnsi="Times New Roman"/>
                <w:b/>
              </w:rPr>
              <w:t>.</w:t>
            </w:r>
          </w:p>
        </w:tc>
        <w:tc>
          <w:tcPr>
            <w:tcW w:w="9213" w:type="dxa"/>
            <w:gridSpan w:val="3"/>
          </w:tcPr>
          <w:p w14:paraId="2C0A175F" w14:textId="352036A1" w:rsidR="00847CC0" w:rsidRPr="009F0158" w:rsidRDefault="00847CC0" w:rsidP="003A5BF0">
            <w:pPr>
              <w:rPr>
                <w:rFonts w:ascii="Times New Roman" w:hAnsi="Times New Roman"/>
                <w:bCs/>
              </w:rPr>
            </w:pPr>
            <w:proofErr w:type="spellStart"/>
            <w:r w:rsidRPr="009F0158">
              <w:rPr>
                <w:rFonts w:ascii="Times New Roman" w:hAnsi="Times New Roman"/>
                <w:b/>
              </w:rPr>
              <w:t>Betepalinis</w:t>
            </w:r>
            <w:proofErr w:type="spellEnd"/>
            <w:r w:rsidRPr="009F0158">
              <w:rPr>
                <w:rFonts w:ascii="Times New Roman" w:hAnsi="Times New Roman"/>
                <w:b/>
              </w:rPr>
              <w:t xml:space="preserve"> kompresorius </w:t>
            </w:r>
          </w:p>
        </w:tc>
      </w:tr>
      <w:tr w:rsidR="00847CC0" w:rsidRPr="009F0158" w14:paraId="3CE74BDC" w14:textId="1A2F4F90" w:rsidTr="003818DA">
        <w:trPr>
          <w:jc w:val="center"/>
        </w:trPr>
        <w:tc>
          <w:tcPr>
            <w:tcW w:w="704" w:type="dxa"/>
          </w:tcPr>
          <w:p w14:paraId="5E3298E8" w14:textId="421324C3" w:rsidR="00847CC0" w:rsidRPr="009F0158" w:rsidRDefault="00847CC0" w:rsidP="00847CC0">
            <w:pPr>
              <w:rPr>
                <w:rFonts w:ascii="Times New Roman" w:hAnsi="Times New Roman"/>
                <w:bCs/>
              </w:rPr>
            </w:pPr>
            <w:r>
              <w:rPr>
                <w:rFonts w:ascii="Times New Roman" w:hAnsi="Times New Roman"/>
                <w:bCs/>
              </w:rPr>
              <w:t>9.1.</w:t>
            </w:r>
          </w:p>
        </w:tc>
        <w:tc>
          <w:tcPr>
            <w:tcW w:w="2977" w:type="dxa"/>
          </w:tcPr>
          <w:p w14:paraId="5620DE96" w14:textId="3B9BEDE6" w:rsidR="00847CC0" w:rsidRPr="009F0158" w:rsidRDefault="00847CC0" w:rsidP="00847CC0">
            <w:pPr>
              <w:rPr>
                <w:rFonts w:ascii="Times New Roman" w:hAnsi="Times New Roman"/>
                <w:bCs/>
              </w:rPr>
            </w:pPr>
            <w:r w:rsidRPr="009F0158">
              <w:rPr>
                <w:rFonts w:ascii="Times New Roman" w:hAnsi="Times New Roman"/>
                <w:bCs/>
              </w:rPr>
              <w:t xml:space="preserve">Bako talpa </w:t>
            </w:r>
          </w:p>
        </w:tc>
        <w:tc>
          <w:tcPr>
            <w:tcW w:w="3118" w:type="dxa"/>
          </w:tcPr>
          <w:p w14:paraId="46080652" w14:textId="312E9814" w:rsidR="00847CC0" w:rsidRPr="009F0158" w:rsidRDefault="00847CC0" w:rsidP="00847CC0">
            <w:pPr>
              <w:rPr>
                <w:rFonts w:ascii="Times New Roman" w:hAnsi="Times New Roman"/>
                <w:bCs/>
              </w:rPr>
            </w:pPr>
            <w:r>
              <w:rPr>
                <w:rFonts w:ascii="Times New Roman" w:hAnsi="Times New Roman"/>
                <w:bCs/>
              </w:rPr>
              <w:t>N</w:t>
            </w:r>
            <w:r w:rsidRPr="009F0158">
              <w:rPr>
                <w:rFonts w:ascii="Times New Roman" w:hAnsi="Times New Roman"/>
                <w:bCs/>
              </w:rPr>
              <w:t>e mažiau kaip</w:t>
            </w:r>
            <w:r>
              <w:rPr>
                <w:rFonts w:ascii="Times New Roman" w:hAnsi="Times New Roman"/>
                <w:bCs/>
              </w:rPr>
              <w:t xml:space="preserve"> </w:t>
            </w:r>
            <w:r w:rsidRPr="009F0158">
              <w:rPr>
                <w:rFonts w:ascii="Times New Roman" w:hAnsi="Times New Roman"/>
                <w:bCs/>
              </w:rPr>
              <w:t>20 l.</w:t>
            </w:r>
          </w:p>
        </w:tc>
        <w:tc>
          <w:tcPr>
            <w:tcW w:w="3118" w:type="dxa"/>
          </w:tcPr>
          <w:p w14:paraId="76A94674" w14:textId="77777777" w:rsidR="00847CC0" w:rsidRDefault="00847CC0" w:rsidP="00847CC0">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240BF5B2" w14:textId="77777777" w:rsidR="00847CC0" w:rsidRDefault="00847CC0" w:rsidP="00847CC0">
            <w:pPr>
              <w:rPr>
                <w:rFonts w:ascii="Times New Roman" w:hAnsi="Times New Roman"/>
              </w:rPr>
            </w:pPr>
          </w:p>
        </w:tc>
      </w:tr>
      <w:tr w:rsidR="00847CC0" w:rsidRPr="009F0158" w14:paraId="0944F2BB" w14:textId="79DD71D8" w:rsidTr="003818DA">
        <w:trPr>
          <w:jc w:val="center"/>
        </w:trPr>
        <w:tc>
          <w:tcPr>
            <w:tcW w:w="704" w:type="dxa"/>
          </w:tcPr>
          <w:p w14:paraId="1056091F" w14:textId="34FE075A" w:rsidR="00847CC0" w:rsidRPr="009F0158" w:rsidRDefault="00847CC0" w:rsidP="00847CC0">
            <w:pPr>
              <w:rPr>
                <w:rFonts w:ascii="Times New Roman" w:hAnsi="Times New Roman"/>
                <w:bCs/>
              </w:rPr>
            </w:pPr>
            <w:r>
              <w:rPr>
                <w:rFonts w:ascii="Times New Roman" w:hAnsi="Times New Roman"/>
                <w:bCs/>
              </w:rPr>
              <w:t>9.2.</w:t>
            </w:r>
          </w:p>
        </w:tc>
        <w:tc>
          <w:tcPr>
            <w:tcW w:w="2977" w:type="dxa"/>
          </w:tcPr>
          <w:p w14:paraId="4FA8A7B4" w14:textId="77777777" w:rsidR="00847CC0" w:rsidRPr="009F0158" w:rsidRDefault="00847CC0" w:rsidP="00847CC0">
            <w:pPr>
              <w:rPr>
                <w:rFonts w:ascii="Times New Roman" w:hAnsi="Times New Roman"/>
                <w:bCs/>
              </w:rPr>
            </w:pPr>
            <w:r w:rsidRPr="009F0158">
              <w:rPr>
                <w:rFonts w:ascii="Times New Roman" w:hAnsi="Times New Roman"/>
                <w:bCs/>
              </w:rPr>
              <w:t>Oro našumas ne mažiau kaip 70 l/min.</w:t>
            </w:r>
          </w:p>
        </w:tc>
        <w:tc>
          <w:tcPr>
            <w:tcW w:w="3118" w:type="dxa"/>
          </w:tcPr>
          <w:p w14:paraId="14367C22" w14:textId="2F678B4C" w:rsidR="00847CC0" w:rsidRPr="009F0158" w:rsidRDefault="00847CC0" w:rsidP="00847CC0">
            <w:pPr>
              <w:rPr>
                <w:rFonts w:ascii="Times New Roman" w:hAnsi="Times New Roman"/>
                <w:bCs/>
              </w:rPr>
            </w:pPr>
            <w:r>
              <w:rPr>
                <w:rFonts w:ascii="Times New Roman" w:hAnsi="Times New Roman"/>
                <w:bCs/>
              </w:rPr>
              <w:t>N</w:t>
            </w:r>
            <w:r w:rsidRPr="009F0158">
              <w:rPr>
                <w:rFonts w:ascii="Times New Roman" w:hAnsi="Times New Roman"/>
                <w:bCs/>
              </w:rPr>
              <w:t>e mažiau kaip 70 l/min.</w:t>
            </w:r>
          </w:p>
        </w:tc>
        <w:tc>
          <w:tcPr>
            <w:tcW w:w="3118" w:type="dxa"/>
          </w:tcPr>
          <w:p w14:paraId="5AFED725" w14:textId="77777777" w:rsidR="00847CC0" w:rsidRDefault="00847CC0" w:rsidP="00847CC0">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3F6576E9" w14:textId="77777777" w:rsidR="00847CC0" w:rsidRDefault="00847CC0" w:rsidP="00847CC0">
            <w:pPr>
              <w:rPr>
                <w:rFonts w:ascii="Times New Roman" w:hAnsi="Times New Roman"/>
              </w:rPr>
            </w:pPr>
          </w:p>
        </w:tc>
      </w:tr>
      <w:tr w:rsidR="00847CC0" w:rsidRPr="009F0158" w14:paraId="746CD43E" w14:textId="328FA3D5" w:rsidTr="00847CC0">
        <w:trPr>
          <w:trHeight w:val="386"/>
          <w:jc w:val="center"/>
        </w:trPr>
        <w:tc>
          <w:tcPr>
            <w:tcW w:w="704" w:type="dxa"/>
          </w:tcPr>
          <w:p w14:paraId="3520A343" w14:textId="39FFBB08" w:rsidR="00847CC0" w:rsidRPr="009F0158" w:rsidRDefault="00847CC0" w:rsidP="00847CC0">
            <w:pPr>
              <w:jc w:val="center"/>
              <w:rPr>
                <w:rFonts w:ascii="Times New Roman" w:hAnsi="Times New Roman"/>
                <w:b/>
              </w:rPr>
            </w:pPr>
            <w:r>
              <w:rPr>
                <w:rFonts w:ascii="Times New Roman" w:hAnsi="Times New Roman"/>
                <w:b/>
              </w:rPr>
              <w:t xml:space="preserve">   </w:t>
            </w:r>
            <w:r w:rsidRPr="009F0158">
              <w:rPr>
                <w:rFonts w:ascii="Times New Roman" w:hAnsi="Times New Roman"/>
                <w:b/>
              </w:rPr>
              <w:t>1</w:t>
            </w:r>
            <w:r>
              <w:rPr>
                <w:rFonts w:ascii="Times New Roman" w:hAnsi="Times New Roman"/>
                <w:b/>
              </w:rPr>
              <w:t>0</w:t>
            </w:r>
            <w:r w:rsidRPr="009F0158">
              <w:rPr>
                <w:rFonts w:ascii="Times New Roman" w:hAnsi="Times New Roman"/>
                <w:b/>
              </w:rPr>
              <w:t>.</w:t>
            </w:r>
          </w:p>
        </w:tc>
        <w:tc>
          <w:tcPr>
            <w:tcW w:w="9213" w:type="dxa"/>
            <w:gridSpan w:val="3"/>
          </w:tcPr>
          <w:p w14:paraId="4B8CFE64" w14:textId="60CFF6AC" w:rsidR="00847CC0" w:rsidRPr="009F0158" w:rsidRDefault="00847CC0" w:rsidP="00847CC0">
            <w:pPr>
              <w:rPr>
                <w:rFonts w:ascii="Times New Roman" w:hAnsi="Times New Roman"/>
                <w:bCs/>
              </w:rPr>
            </w:pPr>
            <w:proofErr w:type="spellStart"/>
            <w:r w:rsidRPr="009F0158">
              <w:rPr>
                <w:rFonts w:ascii="Times New Roman" w:hAnsi="Times New Roman"/>
                <w:b/>
              </w:rPr>
              <w:t>Suspauto</w:t>
            </w:r>
            <w:proofErr w:type="spellEnd"/>
            <w:r w:rsidRPr="009F0158">
              <w:rPr>
                <w:rFonts w:ascii="Times New Roman" w:hAnsi="Times New Roman"/>
                <w:b/>
              </w:rPr>
              <w:t xml:space="preserve"> oro sausintuvas </w:t>
            </w:r>
          </w:p>
        </w:tc>
      </w:tr>
      <w:tr w:rsidR="00847CC0" w:rsidRPr="009F0158" w14:paraId="25B20C11" w14:textId="7B081E43" w:rsidTr="003818DA">
        <w:trPr>
          <w:jc w:val="center"/>
        </w:trPr>
        <w:tc>
          <w:tcPr>
            <w:tcW w:w="704" w:type="dxa"/>
          </w:tcPr>
          <w:p w14:paraId="0E1747B0" w14:textId="61409BEB" w:rsidR="00847CC0" w:rsidRPr="009F0158" w:rsidRDefault="00847CC0" w:rsidP="00847CC0">
            <w:pPr>
              <w:rPr>
                <w:rFonts w:ascii="Times New Roman" w:hAnsi="Times New Roman"/>
                <w:bCs/>
              </w:rPr>
            </w:pPr>
            <w:r>
              <w:rPr>
                <w:rFonts w:ascii="Times New Roman" w:hAnsi="Times New Roman"/>
                <w:bCs/>
              </w:rPr>
              <w:t>10.1.</w:t>
            </w:r>
          </w:p>
        </w:tc>
        <w:tc>
          <w:tcPr>
            <w:tcW w:w="2977" w:type="dxa"/>
          </w:tcPr>
          <w:p w14:paraId="2E25D37A" w14:textId="7EE5B544" w:rsidR="00847CC0" w:rsidRPr="009F0158" w:rsidRDefault="00847CC0" w:rsidP="00847CC0">
            <w:pPr>
              <w:rPr>
                <w:rFonts w:ascii="Times New Roman" w:hAnsi="Times New Roman"/>
                <w:bCs/>
              </w:rPr>
            </w:pPr>
            <w:r>
              <w:rPr>
                <w:rFonts w:ascii="Times New Roman" w:hAnsi="Times New Roman"/>
                <w:bCs/>
              </w:rPr>
              <w:t>Veikimo principas</w:t>
            </w:r>
          </w:p>
        </w:tc>
        <w:tc>
          <w:tcPr>
            <w:tcW w:w="3118" w:type="dxa"/>
          </w:tcPr>
          <w:p w14:paraId="7C2EAD0F" w14:textId="36D6A59F" w:rsidR="00847CC0" w:rsidRPr="009F0158" w:rsidRDefault="00847CC0" w:rsidP="00847CC0">
            <w:pPr>
              <w:rPr>
                <w:rFonts w:ascii="Times New Roman" w:hAnsi="Times New Roman"/>
                <w:bCs/>
              </w:rPr>
            </w:pPr>
            <w:r w:rsidRPr="009F0158">
              <w:rPr>
                <w:rFonts w:ascii="Times New Roman" w:hAnsi="Times New Roman"/>
                <w:bCs/>
              </w:rPr>
              <w:t>Turi veikti šaldytuvo principu – be jokių eksploatacinių medžiagų</w:t>
            </w:r>
          </w:p>
        </w:tc>
        <w:tc>
          <w:tcPr>
            <w:tcW w:w="3118" w:type="dxa"/>
          </w:tcPr>
          <w:p w14:paraId="0EAA3A43" w14:textId="77777777" w:rsidR="00847CC0" w:rsidRDefault="00847CC0" w:rsidP="00847CC0">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017DEBAD" w14:textId="77777777" w:rsidR="00847CC0" w:rsidRPr="00D544D7" w:rsidRDefault="00847CC0" w:rsidP="00847CC0"/>
        </w:tc>
      </w:tr>
      <w:tr w:rsidR="00847CC0" w:rsidRPr="009F0158" w14:paraId="52B46F64" w14:textId="56C6FEB9" w:rsidTr="000334B2">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20FA45B9" w14:textId="546464D1" w:rsidR="00847CC0" w:rsidRPr="009F0158" w:rsidRDefault="00847CC0" w:rsidP="00847CC0">
            <w:pPr>
              <w:jc w:val="center"/>
              <w:rPr>
                <w:rFonts w:ascii="Times New Roman" w:hAnsi="Times New Roman"/>
                <w:b/>
              </w:rPr>
            </w:pPr>
            <w:r>
              <w:rPr>
                <w:rFonts w:ascii="Times New Roman" w:hAnsi="Times New Roman"/>
                <w:b/>
              </w:rPr>
              <w:t xml:space="preserve">   </w:t>
            </w:r>
            <w:r w:rsidRPr="009F0158">
              <w:rPr>
                <w:rFonts w:ascii="Times New Roman" w:hAnsi="Times New Roman"/>
                <w:b/>
              </w:rPr>
              <w:t>1</w:t>
            </w:r>
            <w:r>
              <w:rPr>
                <w:rFonts w:ascii="Times New Roman" w:hAnsi="Times New Roman"/>
                <w:b/>
              </w:rPr>
              <w:t>1</w:t>
            </w:r>
            <w:r w:rsidRPr="009F0158">
              <w:rPr>
                <w:rFonts w:ascii="Times New Roman" w:hAnsi="Times New Roman"/>
                <w:b/>
              </w:rPr>
              <w:t>.</w:t>
            </w:r>
          </w:p>
        </w:tc>
        <w:tc>
          <w:tcPr>
            <w:tcW w:w="9213" w:type="dxa"/>
            <w:gridSpan w:val="3"/>
            <w:tcBorders>
              <w:top w:val="single" w:sz="4" w:space="0" w:color="000000"/>
              <w:left w:val="single" w:sz="4" w:space="0" w:color="000000"/>
              <w:bottom w:val="single" w:sz="4" w:space="0" w:color="000000"/>
              <w:right w:val="single" w:sz="4" w:space="0" w:color="000000"/>
            </w:tcBorders>
            <w:shd w:val="clear" w:color="auto" w:fill="auto"/>
          </w:tcPr>
          <w:p w14:paraId="2B26E5DD" w14:textId="3FBE0646" w:rsidR="00847CC0" w:rsidRPr="009F0158" w:rsidRDefault="00847CC0" w:rsidP="00847CC0">
            <w:pPr>
              <w:rPr>
                <w:rFonts w:ascii="Times New Roman" w:hAnsi="Times New Roman"/>
                <w:bCs/>
              </w:rPr>
            </w:pPr>
            <w:r w:rsidRPr="009F0158">
              <w:rPr>
                <w:rFonts w:ascii="Times New Roman" w:hAnsi="Times New Roman"/>
                <w:b/>
              </w:rPr>
              <w:t xml:space="preserve">Ultragarsinis </w:t>
            </w:r>
            <w:proofErr w:type="spellStart"/>
            <w:r w:rsidRPr="009F0158">
              <w:rPr>
                <w:rFonts w:ascii="Times New Roman" w:hAnsi="Times New Roman"/>
                <w:b/>
              </w:rPr>
              <w:t>skaleris</w:t>
            </w:r>
            <w:proofErr w:type="spellEnd"/>
          </w:p>
        </w:tc>
      </w:tr>
      <w:tr w:rsidR="00847CC0" w:rsidRPr="009F0158" w14:paraId="5A529B94" w14:textId="0E4D0862" w:rsidTr="003818DA">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6F223EBE" w14:textId="598BF913" w:rsidR="00847CC0" w:rsidRPr="009F0158" w:rsidRDefault="00847CC0" w:rsidP="00847CC0">
            <w:pPr>
              <w:rPr>
                <w:rFonts w:ascii="Times New Roman" w:hAnsi="Times New Roman"/>
                <w:bCs/>
              </w:rPr>
            </w:pPr>
            <w:r>
              <w:rPr>
                <w:rFonts w:ascii="Times New Roman" w:hAnsi="Times New Roman"/>
                <w:bCs/>
              </w:rPr>
              <w:t>11.1.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FCE030D" w14:textId="0E474B2E" w:rsidR="00847CC0" w:rsidRPr="009F0158" w:rsidRDefault="00847CC0" w:rsidP="00847CC0">
            <w:pPr>
              <w:rPr>
                <w:rFonts w:ascii="Times New Roman" w:hAnsi="Times New Roman"/>
                <w:bCs/>
              </w:rPr>
            </w:pPr>
            <w:proofErr w:type="spellStart"/>
            <w:r>
              <w:rPr>
                <w:rFonts w:ascii="Times New Roman" w:hAnsi="Times New Roman"/>
                <w:bCs/>
              </w:rPr>
              <w:t>Skalerio</w:t>
            </w:r>
            <w:proofErr w:type="spellEnd"/>
            <w:r>
              <w:rPr>
                <w:rFonts w:ascii="Times New Roman" w:hAnsi="Times New Roman"/>
                <w:bCs/>
              </w:rPr>
              <w:t xml:space="preserve"> montavimas</w:t>
            </w:r>
          </w:p>
        </w:tc>
        <w:tc>
          <w:tcPr>
            <w:tcW w:w="3118" w:type="dxa"/>
            <w:tcBorders>
              <w:top w:val="single" w:sz="4" w:space="0" w:color="000000"/>
              <w:left w:val="single" w:sz="4" w:space="0" w:color="000000"/>
              <w:bottom w:val="single" w:sz="4" w:space="0" w:color="000000"/>
              <w:right w:val="single" w:sz="4" w:space="0" w:color="000000"/>
            </w:tcBorders>
          </w:tcPr>
          <w:p w14:paraId="6D57BF4B" w14:textId="1F5D9F07" w:rsidR="00847CC0" w:rsidRPr="009F0158" w:rsidRDefault="00847CC0" w:rsidP="00847CC0">
            <w:pPr>
              <w:rPr>
                <w:rFonts w:ascii="Times New Roman" w:hAnsi="Times New Roman"/>
                <w:bCs/>
              </w:rPr>
            </w:pPr>
            <w:r w:rsidRPr="009F0158">
              <w:rPr>
                <w:rFonts w:ascii="Times New Roman" w:hAnsi="Times New Roman"/>
                <w:bCs/>
              </w:rPr>
              <w:t xml:space="preserve">Įmontuojamas gydytojo instrumentų bloke, kuriame yra vieta </w:t>
            </w:r>
            <w:proofErr w:type="spellStart"/>
            <w:r w:rsidRPr="009F0158">
              <w:rPr>
                <w:rFonts w:ascii="Times New Roman" w:hAnsi="Times New Roman"/>
                <w:bCs/>
              </w:rPr>
              <w:t>skaleriui</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684B29E8" w14:textId="77777777" w:rsidR="00847CC0" w:rsidRDefault="00847CC0" w:rsidP="00847CC0">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3C475AD0" w14:textId="77777777" w:rsidR="00847CC0" w:rsidRPr="00D544D7" w:rsidRDefault="00847CC0" w:rsidP="00847CC0"/>
        </w:tc>
      </w:tr>
      <w:tr w:rsidR="00847CC0" w:rsidRPr="009F0158" w14:paraId="03F98302" w14:textId="1873B4C8" w:rsidTr="003818DA">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2E275602" w14:textId="1BDF0993" w:rsidR="00847CC0" w:rsidRPr="009F0158" w:rsidRDefault="00510F03" w:rsidP="00510F03">
            <w:pPr>
              <w:rPr>
                <w:rFonts w:ascii="Times New Roman" w:hAnsi="Times New Roman"/>
                <w:bCs/>
              </w:rPr>
            </w:pPr>
            <w:r>
              <w:rPr>
                <w:rFonts w:ascii="Times New Roman" w:hAnsi="Times New Roman"/>
                <w:bCs/>
              </w:rPr>
              <w:lastRenderedPageBreak/>
              <w:t>11.2.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61B4B04" w14:textId="69FFA92C" w:rsidR="00847CC0" w:rsidRPr="009F0158" w:rsidRDefault="00847CC0" w:rsidP="00847CC0">
            <w:pPr>
              <w:rPr>
                <w:rFonts w:ascii="Times New Roman" w:hAnsi="Times New Roman"/>
                <w:bCs/>
              </w:rPr>
            </w:pPr>
            <w:r>
              <w:rPr>
                <w:rFonts w:ascii="Times New Roman" w:hAnsi="Times New Roman"/>
                <w:bCs/>
              </w:rPr>
              <w:t>Darbiniai antgaliai</w:t>
            </w:r>
          </w:p>
        </w:tc>
        <w:tc>
          <w:tcPr>
            <w:tcW w:w="3118" w:type="dxa"/>
            <w:tcBorders>
              <w:top w:val="single" w:sz="4" w:space="0" w:color="000000"/>
              <w:left w:val="single" w:sz="4" w:space="0" w:color="000000"/>
              <w:bottom w:val="single" w:sz="4" w:space="0" w:color="000000"/>
              <w:right w:val="single" w:sz="4" w:space="0" w:color="000000"/>
            </w:tcBorders>
          </w:tcPr>
          <w:p w14:paraId="5019AC72" w14:textId="74EBAD23" w:rsidR="00847CC0" w:rsidRPr="009F0158" w:rsidRDefault="00847CC0" w:rsidP="00847CC0">
            <w:pPr>
              <w:rPr>
                <w:rFonts w:ascii="Times New Roman" w:hAnsi="Times New Roman"/>
                <w:bCs/>
              </w:rPr>
            </w:pPr>
            <w:r w:rsidRPr="009F0158">
              <w:rPr>
                <w:rFonts w:ascii="Times New Roman" w:hAnsi="Times New Roman"/>
                <w:bCs/>
              </w:rPr>
              <w:t xml:space="preserve">Komplekte su ne mažiau kaip 5 darbiniais </w:t>
            </w:r>
            <w:proofErr w:type="spellStart"/>
            <w:r w:rsidRPr="009F0158">
              <w:rPr>
                <w:rFonts w:ascii="Times New Roman" w:hAnsi="Times New Roman"/>
                <w:bCs/>
              </w:rPr>
              <w:t>antgaliukai</w:t>
            </w:r>
            <w:proofErr w:type="spellEnd"/>
            <w:r w:rsidRPr="009F0158">
              <w:rPr>
                <w:rFonts w:ascii="Times New Roman" w:hAnsi="Times New Roman"/>
                <w:bCs/>
              </w:rPr>
              <w:t xml:space="preserve"> su 2 raktais</w:t>
            </w:r>
          </w:p>
        </w:tc>
        <w:tc>
          <w:tcPr>
            <w:tcW w:w="3118" w:type="dxa"/>
            <w:tcBorders>
              <w:top w:val="single" w:sz="4" w:space="0" w:color="000000"/>
              <w:left w:val="single" w:sz="4" w:space="0" w:color="000000"/>
              <w:bottom w:val="single" w:sz="4" w:space="0" w:color="000000"/>
              <w:right w:val="single" w:sz="4" w:space="0" w:color="000000"/>
            </w:tcBorders>
          </w:tcPr>
          <w:p w14:paraId="3A6A95C0" w14:textId="77777777" w:rsidR="00847CC0" w:rsidRDefault="00847CC0" w:rsidP="00847CC0">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29EB209E" w14:textId="77777777" w:rsidR="00847CC0" w:rsidRPr="00D544D7" w:rsidRDefault="00847CC0" w:rsidP="00847CC0"/>
        </w:tc>
      </w:tr>
      <w:tr w:rsidR="00847CC0" w:rsidRPr="009F0158" w14:paraId="0EE6B5D0" w14:textId="3C4F1D92" w:rsidTr="003818DA">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1623A54B" w14:textId="25D33EEE" w:rsidR="00847CC0" w:rsidRPr="009F0158" w:rsidRDefault="00510F03" w:rsidP="00510F03">
            <w:pPr>
              <w:rPr>
                <w:rFonts w:ascii="Times New Roman" w:hAnsi="Times New Roman"/>
                <w:bCs/>
              </w:rPr>
            </w:pPr>
            <w:r>
              <w:rPr>
                <w:rFonts w:ascii="Times New Roman" w:hAnsi="Times New Roman"/>
                <w:bCs/>
              </w:rPr>
              <w:t>11.3.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088DF3F" w14:textId="7F9033DF" w:rsidR="00847CC0" w:rsidRPr="009F0158" w:rsidRDefault="00847CC0" w:rsidP="00847CC0">
            <w:pPr>
              <w:rPr>
                <w:rFonts w:ascii="Times New Roman" w:hAnsi="Times New Roman"/>
                <w:bCs/>
              </w:rPr>
            </w:pPr>
            <w:r>
              <w:rPr>
                <w:rFonts w:ascii="Times New Roman" w:hAnsi="Times New Roman"/>
                <w:bCs/>
              </w:rPr>
              <w:t>Dažnis</w:t>
            </w:r>
          </w:p>
        </w:tc>
        <w:tc>
          <w:tcPr>
            <w:tcW w:w="3118" w:type="dxa"/>
            <w:tcBorders>
              <w:top w:val="single" w:sz="4" w:space="0" w:color="000000"/>
              <w:left w:val="single" w:sz="4" w:space="0" w:color="000000"/>
              <w:bottom w:val="single" w:sz="4" w:space="0" w:color="000000"/>
              <w:right w:val="single" w:sz="4" w:space="0" w:color="000000"/>
            </w:tcBorders>
          </w:tcPr>
          <w:p w14:paraId="4DE96C25" w14:textId="2F2E5A3A" w:rsidR="00847CC0" w:rsidRPr="009F0158" w:rsidRDefault="00847CC0" w:rsidP="00847CC0">
            <w:pPr>
              <w:rPr>
                <w:rFonts w:ascii="Times New Roman" w:hAnsi="Times New Roman"/>
                <w:bCs/>
              </w:rPr>
            </w:pPr>
            <w:r>
              <w:rPr>
                <w:rFonts w:ascii="Times New Roman" w:hAnsi="Times New Roman"/>
                <w:bCs/>
              </w:rPr>
              <w:t>R</w:t>
            </w:r>
            <w:r w:rsidRPr="009F0158">
              <w:rPr>
                <w:rFonts w:ascii="Times New Roman" w:hAnsi="Times New Roman"/>
                <w:bCs/>
              </w:rPr>
              <w:t xml:space="preserve">eguliuojamas, ne mažesnėse ribose kaip  25-31 </w:t>
            </w:r>
            <w:proofErr w:type="spellStart"/>
            <w:r w:rsidRPr="009F0158">
              <w:rPr>
                <w:rFonts w:ascii="Times New Roman" w:hAnsi="Times New Roman"/>
                <w:bCs/>
              </w:rPr>
              <w:t>kHz</w:t>
            </w:r>
            <w:proofErr w:type="spellEnd"/>
          </w:p>
        </w:tc>
        <w:tc>
          <w:tcPr>
            <w:tcW w:w="3118" w:type="dxa"/>
            <w:tcBorders>
              <w:top w:val="single" w:sz="4" w:space="0" w:color="000000"/>
              <w:left w:val="single" w:sz="4" w:space="0" w:color="000000"/>
              <w:bottom w:val="single" w:sz="4" w:space="0" w:color="000000"/>
              <w:right w:val="single" w:sz="4" w:space="0" w:color="000000"/>
            </w:tcBorders>
          </w:tcPr>
          <w:p w14:paraId="64752D3A" w14:textId="77777777" w:rsidR="00847CC0" w:rsidRDefault="00847CC0" w:rsidP="00847CC0">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422E5184" w14:textId="77777777" w:rsidR="00847CC0" w:rsidRDefault="00847CC0" w:rsidP="00847CC0">
            <w:pPr>
              <w:rPr>
                <w:rFonts w:ascii="Times New Roman" w:hAnsi="Times New Roman"/>
              </w:rPr>
            </w:pPr>
          </w:p>
        </w:tc>
      </w:tr>
      <w:tr w:rsidR="00847CC0" w:rsidRPr="009F0158" w14:paraId="6A00F299" w14:textId="05FA08E0" w:rsidTr="003818DA">
        <w:trPr>
          <w:trHeight w:val="2131"/>
          <w:jc w:val="center"/>
        </w:trPr>
        <w:tc>
          <w:tcPr>
            <w:tcW w:w="704" w:type="dxa"/>
          </w:tcPr>
          <w:p w14:paraId="43D9B565" w14:textId="17FAC8C5" w:rsidR="00847CC0" w:rsidRPr="009F0158" w:rsidRDefault="00847CC0" w:rsidP="00847CC0">
            <w:pPr>
              <w:jc w:val="center"/>
              <w:rPr>
                <w:rFonts w:ascii="Times New Roman" w:hAnsi="Times New Roman"/>
                <w:bCs/>
              </w:rPr>
            </w:pPr>
            <w:r w:rsidRPr="009F0158">
              <w:rPr>
                <w:rFonts w:ascii="Times New Roman" w:hAnsi="Times New Roman"/>
                <w:bCs/>
              </w:rPr>
              <w:t>1</w:t>
            </w:r>
            <w:r w:rsidR="00510F03">
              <w:rPr>
                <w:rFonts w:ascii="Times New Roman" w:hAnsi="Times New Roman"/>
                <w:bCs/>
              </w:rPr>
              <w:t>2</w:t>
            </w:r>
            <w:r w:rsidRPr="009F0158">
              <w:rPr>
                <w:rFonts w:ascii="Times New Roman" w:hAnsi="Times New Roman"/>
                <w:bCs/>
              </w:rPr>
              <w:t>.</w:t>
            </w:r>
          </w:p>
        </w:tc>
        <w:tc>
          <w:tcPr>
            <w:tcW w:w="2977" w:type="dxa"/>
          </w:tcPr>
          <w:p w14:paraId="1210AC73" w14:textId="469177C0" w:rsidR="00847CC0" w:rsidRPr="009F0158" w:rsidRDefault="00847CC0" w:rsidP="00847CC0">
            <w:pPr>
              <w:rPr>
                <w:rFonts w:ascii="Times New Roman" w:hAnsi="Times New Roman"/>
                <w:bCs/>
              </w:rPr>
            </w:pPr>
            <w:r w:rsidRPr="009F0158">
              <w:rPr>
                <w:rFonts w:ascii="Times New Roman" w:hAnsi="Times New Roman"/>
                <w:bCs/>
              </w:rPr>
              <w:t>Garantijos:</w:t>
            </w:r>
          </w:p>
          <w:p w14:paraId="24B47991" w14:textId="14402BB8" w:rsidR="00847CC0" w:rsidRPr="009F0158" w:rsidRDefault="00847CC0" w:rsidP="00847CC0">
            <w:pPr>
              <w:rPr>
                <w:rFonts w:ascii="Times New Roman" w:hAnsi="Times New Roman"/>
                <w:bCs/>
              </w:rPr>
            </w:pPr>
            <w:r w:rsidRPr="009F0158">
              <w:rPr>
                <w:rFonts w:ascii="Times New Roman" w:hAnsi="Times New Roman"/>
                <w:bCs/>
              </w:rPr>
              <w:t>1) Paciento kėdei, gydytojų instrumentų daliai, spjaudyklės blokui/asistento instrumentų daliai, apšvietimo sistemai</w:t>
            </w:r>
            <w:r w:rsidR="00510F03">
              <w:rPr>
                <w:rFonts w:ascii="Times New Roman" w:hAnsi="Times New Roman"/>
                <w:bCs/>
              </w:rPr>
              <w:t>;</w:t>
            </w:r>
            <w:r w:rsidRPr="009F0158">
              <w:rPr>
                <w:rFonts w:ascii="Times New Roman" w:hAnsi="Times New Roman"/>
                <w:bCs/>
              </w:rPr>
              <w:t xml:space="preserve"> </w:t>
            </w:r>
          </w:p>
          <w:p w14:paraId="6BAC1FA2" w14:textId="77777777" w:rsidR="00510F03" w:rsidRDefault="00847CC0" w:rsidP="00510F03">
            <w:pPr>
              <w:rPr>
                <w:rFonts w:ascii="Times New Roman" w:hAnsi="Times New Roman"/>
                <w:bCs/>
              </w:rPr>
            </w:pPr>
            <w:r w:rsidRPr="009F0158">
              <w:rPr>
                <w:rFonts w:ascii="Times New Roman" w:hAnsi="Times New Roman"/>
                <w:bCs/>
              </w:rPr>
              <w:t xml:space="preserve">2)  Elektriniam </w:t>
            </w:r>
            <w:proofErr w:type="spellStart"/>
            <w:r w:rsidRPr="009F0158">
              <w:rPr>
                <w:rFonts w:ascii="Times New Roman" w:hAnsi="Times New Roman"/>
                <w:bCs/>
              </w:rPr>
              <w:t>mikrovarikliui</w:t>
            </w:r>
            <w:proofErr w:type="spellEnd"/>
            <w:r w:rsidRPr="009F0158">
              <w:rPr>
                <w:rFonts w:ascii="Times New Roman" w:hAnsi="Times New Roman"/>
                <w:bCs/>
              </w:rPr>
              <w:t xml:space="preserve">, kampiniam antgaliui, tiesiam antgaliui, ultragarsiniam </w:t>
            </w:r>
            <w:proofErr w:type="spellStart"/>
            <w:r w:rsidRPr="009F0158">
              <w:rPr>
                <w:rFonts w:ascii="Times New Roman" w:hAnsi="Times New Roman"/>
                <w:bCs/>
              </w:rPr>
              <w:t>skaleriui</w:t>
            </w:r>
            <w:proofErr w:type="spellEnd"/>
            <w:r w:rsidRPr="009F0158">
              <w:rPr>
                <w:rFonts w:ascii="Times New Roman" w:hAnsi="Times New Roman"/>
                <w:bCs/>
              </w:rPr>
              <w:t>, vakuuminiam siurbliui, kompresoriui, oro sausintuvui</w:t>
            </w:r>
            <w:r w:rsidR="00510F03">
              <w:rPr>
                <w:rFonts w:ascii="Times New Roman" w:hAnsi="Times New Roman"/>
                <w:bCs/>
              </w:rPr>
              <w:t>;</w:t>
            </w:r>
          </w:p>
          <w:p w14:paraId="3AA87596" w14:textId="284CBFA8" w:rsidR="00847CC0" w:rsidRPr="009F0158" w:rsidRDefault="00510F03" w:rsidP="00510F03">
            <w:pPr>
              <w:rPr>
                <w:rFonts w:ascii="Times New Roman" w:hAnsi="Times New Roman"/>
                <w:bCs/>
              </w:rPr>
            </w:pPr>
            <w:r>
              <w:rPr>
                <w:rFonts w:ascii="Times New Roman" w:hAnsi="Times New Roman"/>
                <w:bCs/>
              </w:rPr>
              <w:t>3)</w:t>
            </w:r>
            <w:r w:rsidR="00847CC0" w:rsidRPr="009F0158">
              <w:rPr>
                <w:rFonts w:ascii="Times New Roman" w:hAnsi="Times New Roman"/>
                <w:bCs/>
              </w:rPr>
              <w:t xml:space="preserve"> </w:t>
            </w:r>
            <w:r w:rsidR="00847CC0">
              <w:rPr>
                <w:rFonts w:ascii="Times New Roman" w:hAnsi="Times New Roman"/>
                <w:bCs/>
              </w:rPr>
              <w:t xml:space="preserve">Odontologinei įrangai </w:t>
            </w:r>
          </w:p>
        </w:tc>
        <w:tc>
          <w:tcPr>
            <w:tcW w:w="3118" w:type="dxa"/>
          </w:tcPr>
          <w:p w14:paraId="76B46E39" w14:textId="77777777" w:rsidR="00847CC0" w:rsidRDefault="00847CC0" w:rsidP="00847CC0">
            <w:pPr>
              <w:rPr>
                <w:rFonts w:ascii="Times New Roman" w:hAnsi="Times New Roman"/>
                <w:bCs/>
              </w:rPr>
            </w:pPr>
          </w:p>
          <w:p w14:paraId="1B9C47A5" w14:textId="77777777" w:rsidR="00847CC0" w:rsidRDefault="00847CC0" w:rsidP="00847CC0">
            <w:pPr>
              <w:rPr>
                <w:rFonts w:ascii="Times New Roman" w:hAnsi="Times New Roman"/>
                <w:bCs/>
              </w:rPr>
            </w:pPr>
          </w:p>
          <w:p w14:paraId="20B50468" w14:textId="78A7004A" w:rsidR="00847CC0" w:rsidRPr="009F0158" w:rsidRDefault="00510F03" w:rsidP="00847CC0">
            <w:pPr>
              <w:rPr>
                <w:rFonts w:ascii="Times New Roman" w:hAnsi="Times New Roman"/>
                <w:bCs/>
              </w:rPr>
            </w:pPr>
            <w:r>
              <w:rPr>
                <w:rFonts w:ascii="Times New Roman" w:hAnsi="Times New Roman"/>
                <w:bCs/>
              </w:rPr>
              <w:t>N</w:t>
            </w:r>
            <w:r w:rsidR="00847CC0" w:rsidRPr="009F0158">
              <w:rPr>
                <w:rFonts w:ascii="Times New Roman" w:hAnsi="Times New Roman"/>
                <w:bCs/>
              </w:rPr>
              <w:t>e mažiau kaip 5 metai.</w:t>
            </w:r>
          </w:p>
          <w:p w14:paraId="7D2BE126" w14:textId="77777777" w:rsidR="00847CC0" w:rsidRDefault="00847CC0" w:rsidP="00847CC0">
            <w:pPr>
              <w:rPr>
                <w:rFonts w:ascii="Times New Roman" w:hAnsi="Times New Roman"/>
              </w:rPr>
            </w:pPr>
          </w:p>
          <w:p w14:paraId="444D009B" w14:textId="77777777" w:rsidR="00847CC0" w:rsidRDefault="00847CC0" w:rsidP="00847CC0">
            <w:pPr>
              <w:rPr>
                <w:rFonts w:ascii="Times New Roman" w:hAnsi="Times New Roman"/>
              </w:rPr>
            </w:pPr>
          </w:p>
          <w:p w14:paraId="6E3BAEF1" w14:textId="77777777" w:rsidR="00847CC0" w:rsidRDefault="00847CC0" w:rsidP="00847CC0">
            <w:pPr>
              <w:rPr>
                <w:rFonts w:ascii="Times New Roman" w:hAnsi="Times New Roman"/>
              </w:rPr>
            </w:pPr>
          </w:p>
          <w:p w14:paraId="34A954E6" w14:textId="77777777" w:rsidR="00510F03" w:rsidRDefault="00510F03" w:rsidP="00847CC0">
            <w:pPr>
              <w:rPr>
                <w:rFonts w:ascii="Times New Roman" w:hAnsi="Times New Roman"/>
              </w:rPr>
            </w:pPr>
          </w:p>
          <w:p w14:paraId="4DC83258" w14:textId="188FE77A" w:rsidR="00510F03" w:rsidRDefault="00510F03" w:rsidP="00510F03">
            <w:pPr>
              <w:rPr>
                <w:rFonts w:ascii="Times New Roman" w:hAnsi="Times New Roman"/>
                <w:bCs/>
              </w:rPr>
            </w:pPr>
            <w:r>
              <w:rPr>
                <w:rFonts w:ascii="Times New Roman" w:hAnsi="Times New Roman"/>
                <w:bCs/>
              </w:rPr>
              <w:t>N</w:t>
            </w:r>
            <w:r w:rsidRPr="009F0158">
              <w:rPr>
                <w:rFonts w:ascii="Times New Roman" w:hAnsi="Times New Roman"/>
                <w:bCs/>
              </w:rPr>
              <w:t>e mažiau kaip 2</w:t>
            </w:r>
            <w:r>
              <w:rPr>
                <w:rFonts w:ascii="Times New Roman" w:hAnsi="Times New Roman"/>
                <w:bCs/>
              </w:rPr>
              <w:t>4 mėnesiai</w:t>
            </w:r>
            <w:r w:rsidRPr="009F0158">
              <w:rPr>
                <w:rFonts w:ascii="Times New Roman" w:hAnsi="Times New Roman"/>
                <w:bCs/>
              </w:rPr>
              <w:t>.</w:t>
            </w:r>
          </w:p>
          <w:p w14:paraId="083E0165" w14:textId="77777777" w:rsidR="00510F03" w:rsidRDefault="00510F03" w:rsidP="00847CC0">
            <w:pPr>
              <w:rPr>
                <w:rFonts w:ascii="Times New Roman" w:hAnsi="Times New Roman"/>
              </w:rPr>
            </w:pPr>
          </w:p>
          <w:p w14:paraId="3E836D53" w14:textId="77777777" w:rsidR="00847CC0" w:rsidRDefault="00847CC0" w:rsidP="00847CC0">
            <w:pPr>
              <w:rPr>
                <w:rFonts w:ascii="Times New Roman" w:hAnsi="Times New Roman"/>
              </w:rPr>
            </w:pPr>
          </w:p>
          <w:p w14:paraId="24FBAF46" w14:textId="77777777" w:rsidR="00847CC0" w:rsidRDefault="00847CC0" w:rsidP="00847CC0">
            <w:pPr>
              <w:rPr>
                <w:rFonts w:ascii="Times New Roman" w:hAnsi="Times New Roman"/>
              </w:rPr>
            </w:pPr>
          </w:p>
          <w:p w14:paraId="6BB3C106" w14:textId="10A2E5E7" w:rsidR="00847CC0" w:rsidRPr="009F0158" w:rsidRDefault="00510F03" w:rsidP="00847CC0">
            <w:pPr>
              <w:rPr>
                <w:rFonts w:ascii="Times New Roman" w:hAnsi="Times New Roman"/>
                <w:bCs/>
              </w:rPr>
            </w:pPr>
            <w:r>
              <w:rPr>
                <w:rFonts w:ascii="Times New Roman" w:hAnsi="Times New Roman"/>
                <w:bCs/>
              </w:rPr>
              <w:t>N</w:t>
            </w:r>
            <w:r>
              <w:rPr>
                <w:rFonts w:ascii="Times New Roman" w:hAnsi="Times New Roman"/>
                <w:bCs/>
              </w:rPr>
              <w:t>e mažiau kaip 24 mėnesiai.</w:t>
            </w:r>
          </w:p>
        </w:tc>
        <w:tc>
          <w:tcPr>
            <w:tcW w:w="3118" w:type="dxa"/>
          </w:tcPr>
          <w:p w14:paraId="7FBA06D9" w14:textId="77777777" w:rsidR="00510F03" w:rsidRDefault="00510F03" w:rsidP="00847CC0">
            <w:pPr>
              <w:rPr>
                <w:rFonts w:ascii="Times New Roman" w:hAnsi="Times New Roman"/>
              </w:rPr>
            </w:pPr>
          </w:p>
          <w:p w14:paraId="57CEFB0D" w14:textId="77777777" w:rsidR="00510F03" w:rsidRDefault="00510F03" w:rsidP="00847CC0">
            <w:pPr>
              <w:rPr>
                <w:rFonts w:ascii="Times New Roman" w:hAnsi="Times New Roman"/>
              </w:rPr>
            </w:pPr>
          </w:p>
          <w:p w14:paraId="3A81FA97" w14:textId="77777777" w:rsidR="00510F03" w:rsidRDefault="00510F03" w:rsidP="00510F03">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2379005C" w14:textId="77777777" w:rsidR="00510F03" w:rsidRDefault="00510F03" w:rsidP="00847CC0">
            <w:pPr>
              <w:rPr>
                <w:rFonts w:ascii="Times New Roman" w:hAnsi="Times New Roman"/>
              </w:rPr>
            </w:pPr>
          </w:p>
          <w:p w14:paraId="147EAF77" w14:textId="77777777" w:rsidR="00510F03" w:rsidRDefault="00510F03" w:rsidP="00847CC0">
            <w:pPr>
              <w:rPr>
                <w:rFonts w:ascii="Times New Roman" w:hAnsi="Times New Roman"/>
              </w:rPr>
            </w:pPr>
          </w:p>
          <w:p w14:paraId="30B1970B" w14:textId="77777777" w:rsidR="00510F03" w:rsidRDefault="00510F03" w:rsidP="00847CC0">
            <w:pPr>
              <w:rPr>
                <w:rFonts w:ascii="Times New Roman" w:hAnsi="Times New Roman"/>
              </w:rPr>
            </w:pPr>
          </w:p>
          <w:p w14:paraId="14FC6F06" w14:textId="77777777" w:rsidR="00510F03" w:rsidRDefault="00510F03" w:rsidP="00847CC0">
            <w:pPr>
              <w:rPr>
                <w:rFonts w:ascii="Times New Roman" w:hAnsi="Times New Roman"/>
              </w:rPr>
            </w:pPr>
          </w:p>
          <w:p w14:paraId="333BF68C" w14:textId="77777777" w:rsidR="00510F03" w:rsidRDefault="00510F03" w:rsidP="00510F03">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033FFE5A" w14:textId="77777777" w:rsidR="00510F03" w:rsidRDefault="00510F03" w:rsidP="00847CC0">
            <w:pPr>
              <w:rPr>
                <w:rFonts w:ascii="Times New Roman" w:hAnsi="Times New Roman"/>
              </w:rPr>
            </w:pPr>
          </w:p>
          <w:p w14:paraId="24672891" w14:textId="77777777" w:rsidR="00510F03" w:rsidRDefault="00510F03" w:rsidP="00847CC0">
            <w:pPr>
              <w:rPr>
                <w:rFonts w:ascii="Times New Roman" w:hAnsi="Times New Roman"/>
              </w:rPr>
            </w:pPr>
          </w:p>
          <w:p w14:paraId="2A633157" w14:textId="77777777" w:rsidR="00510F03" w:rsidRDefault="00510F03" w:rsidP="00847CC0">
            <w:pPr>
              <w:rPr>
                <w:rFonts w:ascii="Times New Roman" w:hAnsi="Times New Roman"/>
              </w:rPr>
            </w:pPr>
          </w:p>
          <w:p w14:paraId="3A689579" w14:textId="77777777" w:rsidR="00510F03" w:rsidRDefault="00510F03" w:rsidP="00510F03">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64333DA2" w14:textId="2EE8EEDF" w:rsidR="00510F03" w:rsidRDefault="00510F03" w:rsidP="00847CC0">
            <w:pPr>
              <w:rPr>
                <w:rFonts w:ascii="Times New Roman" w:hAnsi="Times New Roman"/>
              </w:rPr>
            </w:pPr>
          </w:p>
        </w:tc>
      </w:tr>
      <w:tr w:rsidR="00847CC0" w:rsidRPr="009F0158" w14:paraId="17545D42" w14:textId="1CD05BE7" w:rsidTr="003818DA">
        <w:trPr>
          <w:jc w:val="center"/>
        </w:trPr>
        <w:tc>
          <w:tcPr>
            <w:tcW w:w="704" w:type="dxa"/>
          </w:tcPr>
          <w:p w14:paraId="4167B551" w14:textId="70B7A5AA" w:rsidR="00847CC0" w:rsidRPr="009F0158" w:rsidRDefault="00847CC0" w:rsidP="00847CC0">
            <w:pPr>
              <w:jc w:val="center"/>
              <w:rPr>
                <w:rFonts w:ascii="Times New Roman" w:hAnsi="Times New Roman"/>
                <w:bCs/>
              </w:rPr>
            </w:pPr>
            <w:r>
              <w:rPr>
                <w:rFonts w:ascii="Times New Roman" w:hAnsi="Times New Roman"/>
                <w:bCs/>
              </w:rPr>
              <w:t>1</w:t>
            </w:r>
            <w:r w:rsidR="00510F03">
              <w:rPr>
                <w:rFonts w:ascii="Times New Roman" w:hAnsi="Times New Roman"/>
                <w:bCs/>
              </w:rPr>
              <w:t>3</w:t>
            </w:r>
            <w:r>
              <w:rPr>
                <w:rFonts w:ascii="Times New Roman" w:hAnsi="Times New Roman"/>
                <w:bCs/>
              </w:rPr>
              <w:t>.</w:t>
            </w:r>
          </w:p>
        </w:tc>
        <w:tc>
          <w:tcPr>
            <w:tcW w:w="2977" w:type="dxa"/>
          </w:tcPr>
          <w:p w14:paraId="47332930" w14:textId="77777777" w:rsidR="00847CC0" w:rsidRDefault="00847CC0" w:rsidP="00847CC0">
            <w:pPr>
              <w:rPr>
                <w:rFonts w:ascii="Times New Roman" w:hAnsi="Times New Roman"/>
                <w:bCs/>
              </w:rPr>
            </w:pPr>
          </w:p>
          <w:p w14:paraId="310107FB" w14:textId="77777777" w:rsidR="00510F03" w:rsidRDefault="00510F03" w:rsidP="00847CC0">
            <w:pPr>
              <w:rPr>
                <w:rFonts w:ascii="Times New Roman" w:hAnsi="Times New Roman"/>
                <w:bCs/>
              </w:rPr>
            </w:pPr>
          </w:p>
          <w:p w14:paraId="42A3C72E" w14:textId="1062068F" w:rsidR="00510F03" w:rsidRPr="009F0158" w:rsidRDefault="00510F03" w:rsidP="00510F03">
            <w:pPr>
              <w:rPr>
                <w:rFonts w:ascii="Times New Roman" w:hAnsi="Times New Roman"/>
                <w:bCs/>
              </w:rPr>
            </w:pPr>
            <w:r>
              <w:rPr>
                <w:rFonts w:ascii="Times New Roman" w:hAnsi="Times New Roman"/>
                <w:bCs/>
              </w:rPr>
              <w:t>Planiniai techniniai patikrinimai</w:t>
            </w:r>
          </w:p>
        </w:tc>
        <w:tc>
          <w:tcPr>
            <w:tcW w:w="3118" w:type="dxa"/>
          </w:tcPr>
          <w:p w14:paraId="201D18FD" w14:textId="2A1B2AC8" w:rsidR="00847CC0" w:rsidRPr="009F0158" w:rsidRDefault="00510F03" w:rsidP="00847CC0">
            <w:pPr>
              <w:rPr>
                <w:rFonts w:ascii="Times New Roman" w:hAnsi="Times New Roman"/>
                <w:bCs/>
              </w:rPr>
            </w:pPr>
            <w:r w:rsidRPr="009F0158">
              <w:rPr>
                <w:rFonts w:ascii="Times New Roman" w:hAnsi="Times New Roman"/>
                <w:bCs/>
              </w:rPr>
              <w:t>Garantiniu laikotarpiu, odontologinei įrangai, turi būti atliekami kasmetiniai planiniai techniniai patikrinimai -aptarnavimai. Tiekėjai šias sąnaudas turi įskaičiuoti į pasiūlymo kainą.</w:t>
            </w:r>
          </w:p>
        </w:tc>
        <w:tc>
          <w:tcPr>
            <w:tcW w:w="3118" w:type="dxa"/>
          </w:tcPr>
          <w:p w14:paraId="485457BE" w14:textId="77777777" w:rsidR="00847CC0" w:rsidRDefault="00847CC0" w:rsidP="00847CC0">
            <w:pPr>
              <w:rPr>
                <w:rFonts w:ascii="Times New Roman" w:hAnsi="Times New Roman"/>
                <w:bCs/>
              </w:rPr>
            </w:pPr>
          </w:p>
          <w:p w14:paraId="13DB5CEF" w14:textId="77777777" w:rsidR="00510F03" w:rsidRDefault="00510F03" w:rsidP="00847CC0">
            <w:pPr>
              <w:rPr>
                <w:rFonts w:ascii="Times New Roman" w:hAnsi="Times New Roman"/>
                <w:bCs/>
              </w:rPr>
            </w:pPr>
          </w:p>
          <w:p w14:paraId="5D74ABC6" w14:textId="77777777" w:rsidR="00510F03" w:rsidRDefault="00510F03" w:rsidP="00847CC0">
            <w:pPr>
              <w:rPr>
                <w:rFonts w:ascii="Times New Roman" w:hAnsi="Times New Roman"/>
                <w:bCs/>
              </w:rPr>
            </w:pPr>
          </w:p>
          <w:p w14:paraId="5FEEA870" w14:textId="77777777" w:rsidR="00510F03" w:rsidRDefault="00510F03" w:rsidP="00510F03">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00625D8D" w14:textId="77777777" w:rsidR="00510F03" w:rsidRPr="009F0158" w:rsidRDefault="00510F03" w:rsidP="00847CC0">
            <w:pPr>
              <w:rPr>
                <w:rFonts w:ascii="Times New Roman" w:hAnsi="Times New Roman"/>
                <w:bCs/>
              </w:rPr>
            </w:pPr>
          </w:p>
        </w:tc>
      </w:tr>
      <w:tr w:rsidR="00847CC0" w:rsidRPr="009F0158" w14:paraId="78612F43" w14:textId="58AB9947" w:rsidTr="003818DA">
        <w:trPr>
          <w:jc w:val="center"/>
        </w:trPr>
        <w:tc>
          <w:tcPr>
            <w:tcW w:w="704" w:type="dxa"/>
          </w:tcPr>
          <w:p w14:paraId="1A8A5B0F" w14:textId="5B6B9069" w:rsidR="00847CC0" w:rsidRPr="009F0158" w:rsidRDefault="00847CC0" w:rsidP="00847CC0">
            <w:pPr>
              <w:jc w:val="center"/>
              <w:rPr>
                <w:rFonts w:ascii="Times New Roman" w:hAnsi="Times New Roman"/>
                <w:bCs/>
              </w:rPr>
            </w:pPr>
            <w:r w:rsidRPr="009F0158">
              <w:rPr>
                <w:rFonts w:ascii="Times New Roman" w:hAnsi="Times New Roman"/>
                <w:bCs/>
              </w:rPr>
              <w:t>1</w:t>
            </w:r>
            <w:r w:rsidR="00510F03">
              <w:rPr>
                <w:rFonts w:ascii="Times New Roman" w:hAnsi="Times New Roman"/>
                <w:bCs/>
              </w:rPr>
              <w:t>4</w:t>
            </w:r>
            <w:r w:rsidRPr="009F0158">
              <w:rPr>
                <w:rFonts w:ascii="Times New Roman" w:hAnsi="Times New Roman"/>
                <w:bCs/>
              </w:rPr>
              <w:t>.</w:t>
            </w:r>
          </w:p>
        </w:tc>
        <w:tc>
          <w:tcPr>
            <w:tcW w:w="2977" w:type="dxa"/>
          </w:tcPr>
          <w:p w14:paraId="48D41D20" w14:textId="2C005471" w:rsidR="00847CC0" w:rsidRPr="009F0158" w:rsidRDefault="00847CC0" w:rsidP="00847CC0">
            <w:pPr>
              <w:rPr>
                <w:rFonts w:ascii="Times New Roman" w:hAnsi="Times New Roman"/>
                <w:bCs/>
              </w:rPr>
            </w:pPr>
            <w:r w:rsidRPr="009F0158">
              <w:rPr>
                <w:rFonts w:ascii="Times New Roman" w:hAnsi="Times New Roman"/>
                <w:bCs/>
              </w:rPr>
              <w:t xml:space="preserve">Odontologinis įrenginys </w:t>
            </w:r>
          </w:p>
        </w:tc>
        <w:tc>
          <w:tcPr>
            <w:tcW w:w="3118" w:type="dxa"/>
          </w:tcPr>
          <w:p w14:paraId="0C6E23D4" w14:textId="05243B67" w:rsidR="00847CC0" w:rsidRPr="009F0158" w:rsidRDefault="00510F03" w:rsidP="00847CC0">
            <w:pPr>
              <w:rPr>
                <w:rFonts w:ascii="Times New Roman" w:hAnsi="Times New Roman"/>
                <w:bCs/>
              </w:rPr>
            </w:pPr>
            <w:r>
              <w:rPr>
                <w:rFonts w:ascii="Times New Roman" w:hAnsi="Times New Roman"/>
                <w:bCs/>
              </w:rPr>
              <w:t>Turi</w:t>
            </w:r>
            <w:r w:rsidRPr="009F0158">
              <w:rPr>
                <w:rFonts w:ascii="Times New Roman" w:hAnsi="Times New Roman"/>
                <w:bCs/>
              </w:rPr>
              <w:t xml:space="preserve"> turėti CE ženklinimą pagal MDD93/42EEC, atitikties deklaraciją (originalus ir patvirtintus vertimus į lietuvių kalbą)</w:t>
            </w:r>
          </w:p>
        </w:tc>
        <w:tc>
          <w:tcPr>
            <w:tcW w:w="3118" w:type="dxa"/>
          </w:tcPr>
          <w:p w14:paraId="3B4EA131" w14:textId="77777777" w:rsidR="00847CC0" w:rsidRDefault="00847CC0" w:rsidP="00847CC0">
            <w:pPr>
              <w:rPr>
                <w:rFonts w:ascii="Times New Roman" w:hAnsi="Times New Roman"/>
                <w:bCs/>
              </w:rPr>
            </w:pPr>
          </w:p>
          <w:p w14:paraId="2E5D4F9D" w14:textId="77777777" w:rsidR="00510F03" w:rsidRDefault="00510F03" w:rsidP="00847CC0">
            <w:pPr>
              <w:rPr>
                <w:rFonts w:ascii="Times New Roman" w:hAnsi="Times New Roman"/>
                <w:bCs/>
              </w:rPr>
            </w:pPr>
          </w:p>
          <w:p w14:paraId="4CC3F9CC" w14:textId="77777777" w:rsidR="00510F03" w:rsidRDefault="00510F03" w:rsidP="00510F03">
            <w:pPr>
              <w:jc w:val="left"/>
              <w:rPr>
                <w:rFonts w:ascii="Times New Roman" w:hAnsi="Times New Roman"/>
              </w:rPr>
            </w:pPr>
            <w:r w:rsidRPr="005E23FB">
              <w:rPr>
                <w:rFonts w:ascii="Times New Roman" w:hAnsi="Times New Roman"/>
              </w:rPr>
              <w:t>____ (</w:t>
            </w:r>
            <w:r w:rsidRPr="005E23FB">
              <w:rPr>
                <w:rFonts w:ascii="Times New Roman" w:hAnsi="Times New Roman"/>
                <w:i/>
                <w:iCs/>
                <w:color w:val="FF0000"/>
              </w:rPr>
              <w:t>įrašyti</w:t>
            </w:r>
            <w:r w:rsidRPr="005E23FB">
              <w:rPr>
                <w:rFonts w:ascii="Times New Roman" w:hAnsi="Times New Roman"/>
              </w:rPr>
              <w:t>)</w:t>
            </w:r>
          </w:p>
          <w:p w14:paraId="4A241555" w14:textId="77777777" w:rsidR="00510F03" w:rsidRPr="009F0158" w:rsidRDefault="00510F03" w:rsidP="00847CC0">
            <w:pPr>
              <w:rPr>
                <w:rFonts w:ascii="Times New Roman" w:hAnsi="Times New Roman"/>
                <w:bCs/>
              </w:rPr>
            </w:pPr>
          </w:p>
        </w:tc>
      </w:tr>
    </w:tbl>
    <w:p w14:paraId="1DF2FC24" w14:textId="77777777" w:rsidR="00046241" w:rsidRDefault="00046241" w:rsidP="008A4893">
      <w:pPr>
        <w:rPr>
          <w:bCs/>
        </w:rPr>
      </w:pPr>
    </w:p>
    <w:p w14:paraId="5BFA259A" w14:textId="724718CD" w:rsidR="00FB5A88" w:rsidRPr="00B61521" w:rsidRDefault="00FB5A88" w:rsidP="008A4893">
      <w:pPr>
        <w:rPr>
          <w:rFonts w:ascii="Times New Roman" w:hAnsi="Times New Roman"/>
          <w:b/>
          <w:sz w:val="24"/>
          <w:szCs w:val="24"/>
        </w:rPr>
      </w:pPr>
      <w:r w:rsidRPr="00B61521">
        <w:rPr>
          <w:rFonts w:ascii="Times New Roman" w:hAnsi="Times New Roman"/>
          <w:b/>
          <w:sz w:val="24"/>
          <w:szCs w:val="24"/>
        </w:rPr>
        <w:t>Pastaba: Tiekėjas pristatytas Prekes sumontuoja, pajungia ir apmoko personalą.</w:t>
      </w:r>
    </w:p>
    <w:p w14:paraId="3328CCE5" w14:textId="77777777" w:rsidR="00B61521" w:rsidRPr="00B61521" w:rsidRDefault="00B61521" w:rsidP="008A4893">
      <w:pPr>
        <w:rPr>
          <w:rFonts w:ascii="Times New Roman" w:hAnsi="Times New Roman"/>
          <w:b/>
          <w:sz w:val="24"/>
          <w:szCs w:val="24"/>
        </w:rPr>
      </w:pPr>
    </w:p>
    <w:p w14:paraId="0D8D757D" w14:textId="77777777" w:rsidR="00B61521" w:rsidRPr="000F61F7" w:rsidRDefault="00B61521" w:rsidP="00B61521">
      <w:pPr>
        <w:tabs>
          <w:tab w:val="left" w:pos="510"/>
        </w:tabs>
        <w:ind w:right="-1" w:firstLine="426"/>
        <w:rPr>
          <w:rFonts w:ascii="Times New Roman" w:hAnsi="Times New Roman"/>
          <w:b/>
        </w:rPr>
      </w:pPr>
      <w:r w:rsidRPr="000F61F7">
        <w:rPr>
          <w:rFonts w:ascii="Times New Roman" w:hAnsi="Times New Roman"/>
          <w:b/>
          <w:u w:val="single"/>
        </w:rPr>
        <w:t xml:space="preserve">Tiekėjas kartu su pasiūlymu turi pateikti šią užpildytą </w:t>
      </w:r>
      <w:proofErr w:type="spellStart"/>
      <w:r w:rsidRPr="000F61F7">
        <w:rPr>
          <w:rFonts w:ascii="Times New Roman" w:hAnsi="Times New Roman"/>
          <w:b/>
          <w:u w:val="single"/>
        </w:rPr>
        <w:t>tecnninės</w:t>
      </w:r>
      <w:proofErr w:type="spellEnd"/>
      <w:r w:rsidRPr="000F61F7">
        <w:rPr>
          <w:rFonts w:ascii="Times New Roman" w:hAnsi="Times New Roman"/>
          <w:b/>
          <w:u w:val="single"/>
        </w:rPr>
        <w:t xml:space="preserve"> specifikacijos lentelę</w:t>
      </w:r>
      <w:r w:rsidRPr="000F61F7">
        <w:rPr>
          <w:rFonts w:ascii="Times New Roman" w:hAnsi="Times New Roman"/>
          <w:b/>
        </w:rPr>
        <w:t xml:space="preserve">, ir </w:t>
      </w:r>
      <w:r w:rsidRPr="000F61F7">
        <w:rPr>
          <w:rFonts w:ascii="Times New Roman" w:hAnsi="Times New Roman"/>
          <w:b/>
          <w:u w:val="single"/>
        </w:rPr>
        <w:t xml:space="preserve">dokumentus </w:t>
      </w:r>
      <w:r w:rsidRPr="000F61F7">
        <w:rPr>
          <w:rFonts w:ascii="Times New Roman" w:hAnsi="Times New Roman"/>
          <w:b/>
        </w:rPr>
        <w:t>įrodančius parduodamos Prekės atitikimą nurodytiems kokybės ir techniniams reikalavimams: gamintojo parengtus dokumentus (</w:t>
      </w:r>
      <w:r w:rsidRPr="000F61F7">
        <w:rPr>
          <w:rFonts w:ascii="Times New Roman" w:hAnsi="Times New Roman"/>
          <w:b/>
          <w:bCs/>
        </w:rPr>
        <w:t xml:space="preserve">gamintojo techniniai dokumentai arba gamintojo rašytinis patvirtinimas arba saugos duomenų lapas arba gamintojo bandymų ataskaita arba protokolas įrodantys, kad Prekė atitinka nustatytus reikalavimus, arba </w:t>
      </w:r>
      <w:r w:rsidRPr="000F61F7">
        <w:rPr>
          <w:rFonts w:ascii="Times New Roman" w:hAnsi="Times New Roman"/>
          <w:b/>
        </w:rPr>
        <w:t>katalogai, prekių aprašymai ar kt.</w:t>
      </w:r>
      <w:r>
        <w:rPr>
          <w:rFonts w:ascii="Times New Roman" w:hAnsi="Times New Roman"/>
          <w:b/>
        </w:rPr>
        <w:t>, ar nurodytas interneto nuoroda, kurioje galima rasti reikalaujamą informaciją</w:t>
      </w:r>
      <w:r w:rsidRPr="000F61F7">
        <w:rPr>
          <w:rFonts w:ascii="Times New Roman" w:hAnsi="Times New Roman"/>
          <w:b/>
        </w:rPr>
        <w:t>), kurie patvirtintų nustatytų reikalavimų atitikimą. Pateiktuose dokumentuose turi būti pabrauktas ir pažymėtas atitikimas keliamiems reikalavimams, t. y. pabraukti kiekvieną atitikimą, nurodant pozicijos numerį pagal</w:t>
      </w:r>
      <w:r w:rsidRPr="000F61F7">
        <w:rPr>
          <w:rFonts w:ascii="Times New Roman" w:hAnsi="Times New Roman"/>
        </w:rPr>
        <w:t xml:space="preserve"> </w:t>
      </w:r>
      <w:r w:rsidRPr="000F61F7">
        <w:rPr>
          <w:rFonts w:ascii="Times New Roman" w:hAnsi="Times New Roman"/>
          <w:b/>
        </w:rPr>
        <w:t>keliamus reikalavimus. Dokumentai turi būti pateikti lietuvių kalba. Jeigu dokumentai  yra ne lietuvių kalba, jie turi būti pateikti su vertimu į lietuvių kalbą.</w:t>
      </w:r>
    </w:p>
    <w:p w14:paraId="06E0FB47" w14:textId="77777777" w:rsidR="00B61521" w:rsidRPr="000F61F7" w:rsidRDefault="00B61521" w:rsidP="00B61521">
      <w:pPr>
        <w:tabs>
          <w:tab w:val="left" w:pos="510"/>
        </w:tabs>
        <w:ind w:right="-1" w:firstLine="426"/>
        <w:rPr>
          <w:rFonts w:ascii="Times New Roman" w:hAnsi="Times New Roman"/>
          <w:color w:val="000000"/>
        </w:rPr>
      </w:pPr>
      <w:r w:rsidRPr="000F61F7">
        <w:rPr>
          <w:rFonts w:ascii="Times New Roman" w:hAnsi="Times New Roman"/>
          <w:i/>
          <w:color w:val="000000"/>
        </w:rPr>
        <w:t>Pastaba</w:t>
      </w:r>
      <w:r w:rsidRPr="000F61F7">
        <w:rPr>
          <w:rFonts w:ascii="Times New Roman" w:hAnsi="Times New Roman"/>
          <w:color w:val="000000"/>
        </w:rPr>
        <w:t>: Kilus abejonėms dėl siūlomų Prekių (jų dalių) atitikimo nurodytiems privalomiems reikalavimams, perkančioji organizacija pasilieka sau teisę prašyti tai pagrindžiančių papildomų dokumentų arba atlikti reikiamas patikras, kurių pateikimas arba atlikimas bus atliekamos tiekėjo sąskaita.</w:t>
      </w:r>
    </w:p>
    <w:p w14:paraId="0014957C" w14:textId="77777777" w:rsidR="00B61521" w:rsidRPr="00BF4E9C" w:rsidRDefault="00B61521" w:rsidP="00B61521">
      <w:pPr>
        <w:widowControl w:val="0"/>
        <w:ind w:firstLine="720"/>
        <w:rPr>
          <w:color w:val="000000"/>
          <w:u w:val="single"/>
        </w:rPr>
      </w:pPr>
      <w:r w:rsidRPr="00BF4E9C">
        <w:rPr>
          <w:color w:val="000000"/>
        </w:rPr>
        <w:tab/>
      </w:r>
      <w:r w:rsidRPr="00BF4E9C">
        <w:rPr>
          <w:color w:val="000000"/>
        </w:rPr>
        <w:tab/>
      </w:r>
      <w:r w:rsidRPr="00BF4E9C">
        <w:rPr>
          <w:color w:val="000000"/>
        </w:rPr>
        <w:tab/>
      </w:r>
      <w:r w:rsidRPr="00BF4E9C">
        <w:rPr>
          <w:color w:val="000000"/>
          <w:u w:val="single"/>
        </w:rPr>
        <w:tab/>
      </w:r>
      <w:r w:rsidRPr="00BF4E9C">
        <w:rPr>
          <w:color w:val="000000"/>
          <w:u w:val="single"/>
        </w:rPr>
        <w:tab/>
      </w:r>
    </w:p>
    <w:p w14:paraId="79E627B0" w14:textId="77777777" w:rsidR="00B61521" w:rsidRPr="00FB5A88" w:rsidRDefault="00B61521" w:rsidP="008A4893">
      <w:pPr>
        <w:rPr>
          <w:rFonts w:ascii="Times New Roman" w:hAnsi="Times New Roman"/>
          <w:bCs/>
          <w:sz w:val="24"/>
          <w:szCs w:val="24"/>
        </w:rPr>
      </w:pPr>
    </w:p>
    <w:sectPr w:rsidR="00B61521" w:rsidRPr="00FB5A88" w:rsidSect="00601F3B">
      <w:headerReference w:type="even" r:id="rId8"/>
      <w:headerReference w:type="default" r:id="rId9"/>
      <w:footerReference w:type="even" r:id="rId10"/>
      <w:footerReference w:type="default" r:id="rId11"/>
      <w:headerReference w:type="first" r:id="rId12"/>
      <w:foot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CF4D0" w14:textId="77777777" w:rsidR="00DE148D" w:rsidRDefault="00DE148D" w:rsidP="00BC4480">
      <w:r>
        <w:separator/>
      </w:r>
    </w:p>
  </w:endnote>
  <w:endnote w:type="continuationSeparator" w:id="0">
    <w:p w14:paraId="0A1DE68A" w14:textId="77777777" w:rsidR="00DE148D" w:rsidRDefault="00DE148D" w:rsidP="00BC4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85793" w14:textId="77777777" w:rsidR="00115891" w:rsidRDefault="0011589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E147C" w14:textId="77777777" w:rsidR="00115891" w:rsidRDefault="0011589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1AE4C" w14:textId="77777777" w:rsidR="00115891" w:rsidRDefault="001158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4DB69" w14:textId="77777777" w:rsidR="00DE148D" w:rsidRDefault="00DE148D" w:rsidP="00BC4480">
      <w:r>
        <w:separator/>
      </w:r>
    </w:p>
  </w:footnote>
  <w:footnote w:type="continuationSeparator" w:id="0">
    <w:p w14:paraId="26E4E643" w14:textId="77777777" w:rsidR="00DE148D" w:rsidRDefault="00DE148D" w:rsidP="00BC4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AFA52" w14:textId="77777777" w:rsidR="00115891" w:rsidRDefault="0011589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A0C6" w14:textId="19E629F0" w:rsidR="00BC4480" w:rsidRPr="00115891" w:rsidRDefault="00BC4480" w:rsidP="0011589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C558D" w14:textId="77777777" w:rsidR="00115891" w:rsidRDefault="00115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05CE"/>
    <w:multiLevelType w:val="multilevel"/>
    <w:tmpl w:val="A7C02130"/>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9629FB"/>
    <w:multiLevelType w:val="hybridMultilevel"/>
    <w:tmpl w:val="7FAECD6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BA567B5"/>
    <w:multiLevelType w:val="multilevel"/>
    <w:tmpl w:val="8D5C9C6C"/>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4B52B1"/>
    <w:multiLevelType w:val="multilevel"/>
    <w:tmpl w:val="DEAE74A0"/>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1228C5"/>
    <w:multiLevelType w:val="multilevel"/>
    <w:tmpl w:val="978E97BC"/>
    <w:lvl w:ilvl="0">
      <w:start w:val="4"/>
      <w:numFmt w:val="decimal"/>
      <w:lvlText w:val="%1."/>
      <w:lvlJc w:val="left"/>
      <w:pPr>
        <w:ind w:left="360" w:hanging="360"/>
      </w:pPr>
      <w:rPr>
        <w:rFonts w:hint="default"/>
        <w:b/>
      </w:rPr>
    </w:lvl>
    <w:lvl w:ilvl="1">
      <w:start w:val="4"/>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5" w15:restartNumberingAfterBreak="0">
    <w:nsid w:val="191B46B9"/>
    <w:multiLevelType w:val="multilevel"/>
    <w:tmpl w:val="0212D9DC"/>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336F14"/>
    <w:multiLevelType w:val="hybridMultilevel"/>
    <w:tmpl w:val="305231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9F09BE"/>
    <w:multiLevelType w:val="multilevel"/>
    <w:tmpl w:val="5A0034E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74C59F5"/>
    <w:multiLevelType w:val="multilevel"/>
    <w:tmpl w:val="EAD46C1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A9C5991"/>
    <w:multiLevelType w:val="hybridMultilevel"/>
    <w:tmpl w:val="69569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27F60"/>
    <w:multiLevelType w:val="multilevel"/>
    <w:tmpl w:val="AF50184C"/>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C47E31"/>
    <w:multiLevelType w:val="hybridMultilevel"/>
    <w:tmpl w:val="0F8CCFBA"/>
    <w:lvl w:ilvl="0" w:tplc="95AA468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D17DD6"/>
    <w:multiLevelType w:val="hybridMultilevel"/>
    <w:tmpl w:val="52A05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3D27C3"/>
    <w:multiLevelType w:val="hybridMultilevel"/>
    <w:tmpl w:val="C1020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3E443F"/>
    <w:multiLevelType w:val="hybridMultilevel"/>
    <w:tmpl w:val="4D4845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8633DF"/>
    <w:multiLevelType w:val="hybridMultilevel"/>
    <w:tmpl w:val="6D8CEDE0"/>
    <w:lvl w:ilvl="0" w:tplc="8682CB0E">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305F12"/>
    <w:multiLevelType w:val="multilevel"/>
    <w:tmpl w:val="60D073D8"/>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CE1304"/>
    <w:multiLevelType w:val="hybridMultilevel"/>
    <w:tmpl w:val="BAC6D2C0"/>
    <w:lvl w:ilvl="0" w:tplc="782CBB6C">
      <w:start w:val="1"/>
      <w:numFmt w:val="decimal"/>
      <w:lvlText w:val="%1."/>
      <w:lvlJc w:val="left"/>
      <w:pPr>
        <w:tabs>
          <w:tab w:val="num" w:pos="360"/>
        </w:tabs>
        <w:ind w:left="284" w:hanging="284"/>
      </w:pPr>
      <w:rPr>
        <w:rFonts w:hint="default"/>
      </w:rPr>
    </w:lvl>
    <w:lvl w:ilvl="1" w:tplc="461C2070">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C608C4"/>
    <w:multiLevelType w:val="multilevel"/>
    <w:tmpl w:val="F86A846C"/>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3F64FBE"/>
    <w:multiLevelType w:val="hybridMultilevel"/>
    <w:tmpl w:val="FAD2DF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C0420D"/>
    <w:multiLevelType w:val="multilevel"/>
    <w:tmpl w:val="F216D2E2"/>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8672601"/>
    <w:multiLevelType w:val="hybridMultilevel"/>
    <w:tmpl w:val="418C06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235D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0E0893"/>
    <w:multiLevelType w:val="hybridMultilevel"/>
    <w:tmpl w:val="5FF82E1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C9A4B7C"/>
    <w:multiLevelType w:val="multilevel"/>
    <w:tmpl w:val="E5DEFD1E"/>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6EC32B3"/>
    <w:multiLevelType w:val="hybridMultilevel"/>
    <w:tmpl w:val="57166078"/>
    <w:lvl w:ilvl="0" w:tplc="78304850">
      <w:start w:val="1"/>
      <w:numFmt w:val="decimal"/>
      <w:lvlText w:val="%1."/>
      <w:lvlJc w:val="left"/>
      <w:pPr>
        <w:tabs>
          <w:tab w:val="num" w:pos="473"/>
        </w:tabs>
        <w:ind w:left="454" w:hanging="34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7E1747A"/>
    <w:multiLevelType w:val="hybridMultilevel"/>
    <w:tmpl w:val="88965D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9B0452"/>
    <w:multiLevelType w:val="multilevel"/>
    <w:tmpl w:val="B27CE96A"/>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40"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9" w15:restartNumberingAfterBreak="0">
    <w:nsid w:val="7CC90691"/>
    <w:multiLevelType w:val="multilevel"/>
    <w:tmpl w:val="F828B782"/>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D4F16CE"/>
    <w:multiLevelType w:val="hybridMultilevel"/>
    <w:tmpl w:val="BA0E5242"/>
    <w:lvl w:ilvl="0" w:tplc="967A3530">
      <w:start w:val="1"/>
      <w:numFmt w:val="decimal"/>
      <w:lvlText w:val="%1."/>
      <w:lvlJc w:val="left"/>
      <w:pPr>
        <w:tabs>
          <w:tab w:val="num" w:pos="720"/>
        </w:tabs>
        <w:ind w:left="720" w:hanging="360"/>
      </w:pPr>
      <w:rPr>
        <w:rFonts w:hint="default"/>
      </w:rPr>
    </w:lvl>
    <w:lvl w:ilvl="1" w:tplc="24145AEC">
      <w:start w:val="1"/>
      <w:numFmt w:val="lowerLetter"/>
      <w:lvlText w:val="%2)"/>
      <w:lvlJc w:val="left"/>
      <w:pPr>
        <w:tabs>
          <w:tab w:val="num" w:pos="1021"/>
        </w:tabs>
        <w:ind w:left="1021" w:hanging="45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43681206">
    <w:abstractNumId w:val="15"/>
  </w:num>
  <w:num w:numId="2" w16cid:durableId="527569212">
    <w:abstractNumId w:val="19"/>
  </w:num>
  <w:num w:numId="3" w16cid:durableId="1298102869">
    <w:abstractNumId w:val="4"/>
  </w:num>
  <w:num w:numId="4" w16cid:durableId="1486387645">
    <w:abstractNumId w:val="17"/>
  </w:num>
  <w:num w:numId="5" w16cid:durableId="124661542">
    <w:abstractNumId w:val="30"/>
  </w:num>
  <w:num w:numId="6" w16cid:durableId="291787331">
    <w:abstractNumId w:val="1"/>
  </w:num>
  <w:num w:numId="7" w16cid:durableId="214701742">
    <w:abstractNumId w:val="25"/>
  </w:num>
  <w:num w:numId="8" w16cid:durableId="1120222797">
    <w:abstractNumId w:val="13"/>
  </w:num>
  <w:num w:numId="9" w16cid:durableId="1653212576">
    <w:abstractNumId w:val="11"/>
  </w:num>
  <w:num w:numId="10" w16cid:durableId="2095734271">
    <w:abstractNumId w:val="9"/>
  </w:num>
  <w:num w:numId="11" w16cid:durableId="1099106709">
    <w:abstractNumId w:val="6"/>
  </w:num>
  <w:num w:numId="12" w16cid:durableId="1221939621">
    <w:abstractNumId w:val="23"/>
  </w:num>
  <w:num w:numId="13" w16cid:durableId="1873692576">
    <w:abstractNumId w:val="26"/>
  </w:num>
  <w:num w:numId="14" w16cid:durableId="402991799">
    <w:abstractNumId w:val="28"/>
  </w:num>
  <w:num w:numId="15" w16cid:durableId="1691099192">
    <w:abstractNumId w:val="12"/>
  </w:num>
  <w:num w:numId="16" w16cid:durableId="860165159">
    <w:abstractNumId w:val="14"/>
  </w:num>
  <w:num w:numId="17" w16cid:durableId="1590698015">
    <w:abstractNumId w:val="21"/>
  </w:num>
  <w:num w:numId="18" w16cid:durableId="19858549">
    <w:abstractNumId w:val="22"/>
  </w:num>
  <w:num w:numId="19" w16cid:durableId="589705225">
    <w:abstractNumId w:val="7"/>
  </w:num>
  <w:num w:numId="20" w16cid:durableId="2111588179">
    <w:abstractNumId w:val="8"/>
  </w:num>
  <w:num w:numId="21" w16cid:durableId="2075465327">
    <w:abstractNumId w:val="29"/>
  </w:num>
  <w:num w:numId="22" w16cid:durableId="1204561290">
    <w:abstractNumId w:val="27"/>
  </w:num>
  <w:num w:numId="23" w16cid:durableId="1237474974">
    <w:abstractNumId w:val="10"/>
  </w:num>
  <w:num w:numId="24" w16cid:durableId="565188990">
    <w:abstractNumId w:val="24"/>
  </w:num>
  <w:num w:numId="25" w16cid:durableId="443772600">
    <w:abstractNumId w:val="3"/>
  </w:num>
  <w:num w:numId="26" w16cid:durableId="1670712142">
    <w:abstractNumId w:val="20"/>
  </w:num>
  <w:num w:numId="27" w16cid:durableId="1772583519">
    <w:abstractNumId w:val="2"/>
  </w:num>
  <w:num w:numId="28" w16cid:durableId="1371371083">
    <w:abstractNumId w:val="18"/>
  </w:num>
  <w:num w:numId="29" w16cid:durableId="2123959366">
    <w:abstractNumId w:val="0"/>
  </w:num>
  <w:num w:numId="30" w16cid:durableId="140002997">
    <w:abstractNumId w:val="16"/>
  </w:num>
  <w:num w:numId="31" w16cid:durableId="16761812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3FD"/>
    <w:rsid w:val="000043CD"/>
    <w:rsid w:val="0000547A"/>
    <w:rsid w:val="00005C33"/>
    <w:rsid w:val="0001569E"/>
    <w:rsid w:val="0002232C"/>
    <w:rsid w:val="00022A11"/>
    <w:rsid w:val="0003218B"/>
    <w:rsid w:val="00040913"/>
    <w:rsid w:val="00042AD5"/>
    <w:rsid w:val="00046241"/>
    <w:rsid w:val="00093C89"/>
    <w:rsid w:val="000A33C5"/>
    <w:rsid w:val="000B75C2"/>
    <w:rsid w:val="000C3943"/>
    <w:rsid w:val="000D194A"/>
    <w:rsid w:val="000D47AC"/>
    <w:rsid w:val="000E29AB"/>
    <w:rsid w:val="000E380C"/>
    <w:rsid w:val="00114125"/>
    <w:rsid w:val="00115891"/>
    <w:rsid w:val="001207BA"/>
    <w:rsid w:val="00124DA9"/>
    <w:rsid w:val="00125E76"/>
    <w:rsid w:val="00143D59"/>
    <w:rsid w:val="00176782"/>
    <w:rsid w:val="001C103B"/>
    <w:rsid w:val="001D59AE"/>
    <w:rsid w:val="001D6D81"/>
    <w:rsid w:val="001E0B81"/>
    <w:rsid w:val="001E6AFF"/>
    <w:rsid w:val="00240E8A"/>
    <w:rsid w:val="00243E95"/>
    <w:rsid w:val="00260569"/>
    <w:rsid w:val="00264EE0"/>
    <w:rsid w:val="002966F3"/>
    <w:rsid w:val="002A46FA"/>
    <w:rsid w:val="002B512D"/>
    <w:rsid w:val="002E6803"/>
    <w:rsid w:val="003002D8"/>
    <w:rsid w:val="00310579"/>
    <w:rsid w:val="0031590A"/>
    <w:rsid w:val="00330BBC"/>
    <w:rsid w:val="0033182A"/>
    <w:rsid w:val="003818DA"/>
    <w:rsid w:val="003A5BF0"/>
    <w:rsid w:val="003F2FCA"/>
    <w:rsid w:val="0040429D"/>
    <w:rsid w:val="00413803"/>
    <w:rsid w:val="00420D9D"/>
    <w:rsid w:val="00426BD4"/>
    <w:rsid w:val="00442ED7"/>
    <w:rsid w:val="00446302"/>
    <w:rsid w:val="0044673B"/>
    <w:rsid w:val="00446C98"/>
    <w:rsid w:val="00451BEA"/>
    <w:rsid w:val="0045780A"/>
    <w:rsid w:val="004816D5"/>
    <w:rsid w:val="004B529D"/>
    <w:rsid w:val="004F1A36"/>
    <w:rsid w:val="00507721"/>
    <w:rsid w:val="00510F03"/>
    <w:rsid w:val="00516321"/>
    <w:rsid w:val="00521826"/>
    <w:rsid w:val="00542B38"/>
    <w:rsid w:val="005621B5"/>
    <w:rsid w:val="00577CAF"/>
    <w:rsid w:val="00594579"/>
    <w:rsid w:val="005A0A67"/>
    <w:rsid w:val="005A7514"/>
    <w:rsid w:val="005B657C"/>
    <w:rsid w:val="005E23FB"/>
    <w:rsid w:val="005E4868"/>
    <w:rsid w:val="00601F3B"/>
    <w:rsid w:val="00604C54"/>
    <w:rsid w:val="0064250A"/>
    <w:rsid w:val="00650E92"/>
    <w:rsid w:val="00652E55"/>
    <w:rsid w:val="006616F4"/>
    <w:rsid w:val="00665F7A"/>
    <w:rsid w:val="00672AAA"/>
    <w:rsid w:val="00685600"/>
    <w:rsid w:val="006877CD"/>
    <w:rsid w:val="00690BEA"/>
    <w:rsid w:val="006B3D22"/>
    <w:rsid w:val="006B6614"/>
    <w:rsid w:val="006C59C5"/>
    <w:rsid w:val="006D2DCD"/>
    <w:rsid w:val="006D332B"/>
    <w:rsid w:val="006D3B4F"/>
    <w:rsid w:val="006E132B"/>
    <w:rsid w:val="006E63FD"/>
    <w:rsid w:val="006F10DC"/>
    <w:rsid w:val="0070604E"/>
    <w:rsid w:val="00717C4F"/>
    <w:rsid w:val="00721AD1"/>
    <w:rsid w:val="0072519E"/>
    <w:rsid w:val="00730113"/>
    <w:rsid w:val="0073231E"/>
    <w:rsid w:val="007329F5"/>
    <w:rsid w:val="00733ED6"/>
    <w:rsid w:val="00737DBC"/>
    <w:rsid w:val="00753DB5"/>
    <w:rsid w:val="00757F80"/>
    <w:rsid w:val="00790FB8"/>
    <w:rsid w:val="00794909"/>
    <w:rsid w:val="00796669"/>
    <w:rsid w:val="007A4230"/>
    <w:rsid w:val="007A5DAF"/>
    <w:rsid w:val="007B1DED"/>
    <w:rsid w:val="007D10B7"/>
    <w:rsid w:val="007D51F8"/>
    <w:rsid w:val="007F019C"/>
    <w:rsid w:val="008426E2"/>
    <w:rsid w:val="00842F66"/>
    <w:rsid w:val="00847CC0"/>
    <w:rsid w:val="008A3518"/>
    <w:rsid w:val="008A4893"/>
    <w:rsid w:val="00900E5F"/>
    <w:rsid w:val="009011BA"/>
    <w:rsid w:val="00902BD9"/>
    <w:rsid w:val="00902BF2"/>
    <w:rsid w:val="00913614"/>
    <w:rsid w:val="009155BC"/>
    <w:rsid w:val="00942611"/>
    <w:rsid w:val="00956DB4"/>
    <w:rsid w:val="009672A1"/>
    <w:rsid w:val="00971D70"/>
    <w:rsid w:val="009730E7"/>
    <w:rsid w:val="00982108"/>
    <w:rsid w:val="009847B0"/>
    <w:rsid w:val="009850ED"/>
    <w:rsid w:val="00993EF0"/>
    <w:rsid w:val="00997338"/>
    <w:rsid w:val="009A1343"/>
    <w:rsid w:val="009A218B"/>
    <w:rsid w:val="009A27AC"/>
    <w:rsid w:val="009A4B68"/>
    <w:rsid w:val="009A7A88"/>
    <w:rsid w:val="009B5C15"/>
    <w:rsid w:val="009C0852"/>
    <w:rsid w:val="009F0158"/>
    <w:rsid w:val="009F45B4"/>
    <w:rsid w:val="00A3758A"/>
    <w:rsid w:val="00A46E85"/>
    <w:rsid w:val="00A47913"/>
    <w:rsid w:val="00A64593"/>
    <w:rsid w:val="00A73D36"/>
    <w:rsid w:val="00A94449"/>
    <w:rsid w:val="00AB27E0"/>
    <w:rsid w:val="00AB302A"/>
    <w:rsid w:val="00AC1001"/>
    <w:rsid w:val="00AC2941"/>
    <w:rsid w:val="00AC61DA"/>
    <w:rsid w:val="00AD2ED6"/>
    <w:rsid w:val="00AD6B2A"/>
    <w:rsid w:val="00AE0809"/>
    <w:rsid w:val="00AE25CC"/>
    <w:rsid w:val="00AE6E5E"/>
    <w:rsid w:val="00B120D7"/>
    <w:rsid w:val="00B1341F"/>
    <w:rsid w:val="00B31296"/>
    <w:rsid w:val="00B44615"/>
    <w:rsid w:val="00B57695"/>
    <w:rsid w:val="00B61521"/>
    <w:rsid w:val="00B72529"/>
    <w:rsid w:val="00B948F1"/>
    <w:rsid w:val="00BC2466"/>
    <w:rsid w:val="00BC4480"/>
    <w:rsid w:val="00BE06BD"/>
    <w:rsid w:val="00BF24BB"/>
    <w:rsid w:val="00BF54A8"/>
    <w:rsid w:val="00C44554"/>
    <w:rsid w:val="00C50D3C"/>
    <w:rsid w:val="00C94BA6"/>
    <w:rsid w:val="00CA6902"/>
    <w:rsid w:val="00CB680B"/>
    <w:rsid w:val="00CC4A75"/>
    <w:rsid w:val="00CD5909"/>
    <w:rsid w:val="00CD731A"/>
    <w:rsid w:val="00CF3289"/>
    <w:rsid w:val="00D039C5"/>
    <w:rsid w:val="00D15A46"/>
    <w:rsid w:val="00D21AB4"/>
    <w:rsid w:val="00D27E22"/>
    <w:rsid w:val="00D47BFF"/>
    <w:rsid w:val="00D74800"/>
    <w:rsid w:val="00D74FBB"/>
    <w:rsid w:val="00D9126B"/>
    <w:rsid w:val="00DA6CEC"/>
    <w:rsid w:val="00DD6FD7"/>
    <w:rsid w:val="00DE148D"/>
    <w:rsid w:val="00DE2764"/>
    <w:rsid w:val="00E059EA"/>
    <w:rsid w:val="00E05FD9"/>
    <w:rsid w:val="00E266D4"/>
    <w:rsid w:val="00E45583"/>
    <w:rsid w:val="00E531D8"/>
    <w:rsid w:val="00E55B89"/>
    <w:rsid w:val="00E57B52"/>
    <w:rsid w:val="00E67D11"/>
    <w:rsid w:val="00E74F1D"/>
    <w:rsid w:val="00E93526"/>
    <w:rsid w:val="00E93B6F"/>
    <w:rsid w:val="00EB59AE"/>
    <w:rsid w:val="00EC1BD1"/>
    <w:rsid w:val="00EC5290"/>
    <w:rsid w:val="00ED7878"/>
    <w:rsid w:val="00EE60B0"/>
    <w:rsid w:val="00F20AAD"/>
    <w:rsid w:val="00F21978"/>
    <w:rsid w:val="00F339DE"/>
    <w:rsid w:val="00F456F4"/>
    <w:rsid w:val="00F53A8A"/>
    <w:rsid w:val="00F55365"/>
    <w:rsid w:val="00F654A5"/>
    <w:rsid w:val="00F818D4"/>
    <w:rsid w:val="00F876C5"/>
    <w:rsid w:val="00F9278C"/>
    <w:rsid w:val="00FA2853"/>
    <w:rsid w:val="00FB0643"/>
    <w:rsid w:val="00FB4289"/>
    <w:rsid w:val="00FB5A88"/>
    <w:rsid w:val="00FB7901"/>
    <w:rsid w:val="00FF3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57E7A"/>
  <w15:chartTrackingRefBased/>
  <w15:docId w15:val="{228A8863-7AED-43A6-8CE9-2108C1A71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F3B"/>
    <w:pPr>
      <w:jc w:val="both"/>
    </w:pPr>
    <w:rPr>
      <w:sz w:val="22"/>
      <w:szCs w:val="22"/>
      <w:lang w:val="lt-LT"/>
    </w:rPr>
  </w:style>
  <w:style w:type="paragraph" w:styleId="Antrat1">
    <w:name w:val="heading 1"/>
    <w:basedOn w:val="prastasis"/>
    <w:next w:val="prastasis"/>
    <w:link w:val="Antrat1Diagrama"/>
    <w:qFormat/>
    <w:rsid w:val="006D2DCD"/>
    <w:pPr>
      <w:keepNext/>
      <w:numPr>
        <w:numId w:val="14"/>
      </w:numPr>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6D2DCD"/>
    <w:pPr>
      <w:numPr>
        <w:ilvl w:val="1"/>
        <w:numId w:val="14"/>
      </w:numPr>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6D2DCD"/>
    <w:pPr>
      <w:keepNext/>
      <w:numPr>
        <w:ilvl w:val="2"/>
        <w:numId w:val="14"/>
      </w:numPr>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6D2DCD"/>
    <w:pPr>
      <w:keepNext/>
      <w:numPr>
        <w:ilvl w:val="3"/>
        <w:numId w:val="14"/>
      </w:numPr>
      <w:jc w:val="left"/>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6D2DCD"/>
    <w:pPr>
      <w:keepNext/>
      <w:numPr>
        <w:ilvl w:val="4"/>
        <w:numId w:val="14"/>
      </w:numPr>
      <w:jc w:val="left"/>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6D2DCD"/>
    <w:pPr>
      <w:keepNext/>
      <w:numPr>
        <w:ilvl w:val="5"/>
        <w:numId w:val="14"/>
      </w:numPr>
      <w:jc w:val="left"/>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6D2DCD"/>
    <w:pPr>
      <w:keepNext/>
      <w:numPr>
        <w:ilvl w:val="6"/>
        <w:numId w:val="14"/>
      </w:numPr>
      <w:jc w:val="left"/>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6D2DCD"/>
    <w:pPr>
      <w:keepNext/>
      <w:numPr>
        <w:ilvl w:val="7"/>
        <w:numId w:val="14"/>
      </w:numPr>
      <w:jc w:val="left"/>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6D2DCD"/>
    <w:pPr>
      <w:keepNext/>
      <w:numPr>
        <w:ilvl w:val="8"/>
        <w:numId w:val="14"/>
      </w:numPr>
      <w:jc w:val="left"/>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011BA"/>
    <w:pPr>
      <w:ind w:left="720"/>
      <w:contextualSpacing/>
    </w:pPr>
  </w:style>
  <w:style w:type="paragraph" w:customStyle="1" w:styleId="BodyText1">
    <w:name w:val="Body Text1"/>
    <w:rsid w:val="00685600"/>
    <w:pPr>
      <w:snapToGrid w:val="0"/>
      <w:ind w:firstLine="312"/>
      <w:jc w:val="both"/>
    </w:pPr>
    <w:rPr>
      <w:rFonts w:ascii="TimesLT" w:eastAsia="Times New Roman" w:hAnsi="TimesLT"/>
    </w:rPr>
  </w:style>
  <w:style w:type="paragraph" w:styleId="Pagrindinistekstas">
    <w:name w:val="Body Text"/>
    <w:aliases w:val=" Char,Char"/>
    <w:basedOn w:val="prastasis"/>
    <w:link w:val="PagrindinistekstasDiagrama"/>
    <w:unhideWhenUsed/>
    <w:rsid w:val="00685600"/>
    <w:pPr>
      <w:spacing w:after="120" w:line="276" w:lineRule="auto"/>
      <w:jc w:val="left"/>
    </w:pPr>
    <w:rPr>
      <w:rFonts w:ascii="Times New Roman" w:hAnsi="Times New Roman"/>
      <w:sz w:val="24"/>
    </w:rPr>
  </w:style>
  <w:style w:type="character" w:customStyle="1" w:styleId="PagrindinistekstasDiagrama">
    <w:name w:val="Pagrindinis tekstas Diagrama"/>
    <w:aliases w:val=" Char Diagrama,Char Diagrama"/>
    <w:link w:val="Pagrindinistekstas"/>
    <w:rsid w:val="00685600"/>
    <w:rPr>
      <w:rFonts w:ascii="Times New Roman" w:hAnsi="Times New Roman"/>
      <w:sz w:val="24"/>
      <w:szCs w:val="22"/>
      <w:lang w:val="lt-LT"/>
    </w:rPr>
  </w:style>
  <w:style w:type="paragraph" w:styleId="Antrats">
    <w:name w:val="header"/>
    <w:basedOn w:val="prastasis"/>
    <w:link w:val="AntratsDiagrama"/>
    <w:rsid w:val="002966F3"/>
    <w:pPr>
      <w:tabs>
        <w:tab w:val="center" w:pos="4320"/>
        <w:tab w:val="right" w:pos="8640"/>
      </w:tabs>
      <w:jc w:val="left"/>
    </w:pPr>
    <w:rPr>
      <w:rFonts w:ascii="Times New Roman" w:eastAsia="Times New Roman" w:hAnsi="Times New Roman"/>
      <w:noProof/>
      <w:sz w:val="24"/>
      <w:szCs w:val="24"/>
    </w:rPr>
  </w:style>
  <w:style w:type="character" w:customStyle="1" w:styleId="AntratsDiagrama">
    <w:name w:val="Antraštės Diagrama"/>
    <w:link w:val="Antrats"/>
    <w:rsid w:val="002966F3"/>
    <w:rPr>
      <w:rFonts w:ascii="Times New Roman" w:eastAsia="Times New Roman" w:hAnsi="Times New Roman"/>
      <w:noProof/>
      <w:sz w:val="24"/>
      <w:szCs w:val="24"/>
      <w:lang w:val="lt-LT"/>
    </w:rPr>
  </w:style>
  <w:style w:type="paragraph" w:styleId="Pagrindiniotekstotrauka">
    <w:name w:val="Body Text Indent"/>
    <w:basedOn w:val="prastasis"/>
    <w:link w:val="PagrindiniotekstotraukaDiagrama"/>
    <w:rsid w:val="002966F3"/>
    <w:pPr>
      <w:ind w:left="360"/>
      <w:jc w:val="left"/>
    </w:pPr>
    <w:rPr>
      <w:rFonts w:ascii="Times New Roman" w:eastAsia="Times New Roman" w:hAnsi="Times New Roman"/>
      <w:noProof/>
      <w:sz w:val="24"/>
      <w:szCs w:val="24"/>
    </w:rPr>
  </w:style>
  <w:style w:type="character" w:customStyle="1" w:styleId="PagrindiniotekstotraukaDiagrama">
    <w:name w:val="Pagrindinio teksto įtrauka Diagrama"/>
    <w:link w:val="Pagrindiniotekstotrauka"/>
    <w:rsid w:val="002966F3"/>
    <w:rPr>
      <w:rFonts w:ascii="Times New Roman" w:eastAsia="Times New Roman" w:hAnsi="Times New Roman"/>
      <w:noProof/>
      <w:sz w:val="24"/>
      <w:szCs w:val="24"/>
      <w:lang w:val="lt-LT"/>
    </w:rPr>
  </w:style>
  <w:style w:type="character" w:styleId="Komentaronuoroda">
    <w:name w:val="annotation reference"/>
    <w:uiPriority w:val="99"/>
    <w:semiHidden/>
    <w:unhideWhenUsed/>
    <w:rsid w:val="00F339DE"/>
    <w:rPr>
      <w:sz w:val="16"/>
      <w:szCs w:val="16"/>
    </w:rPr>
  </w:style>
  <w:style w:type="paragraph" w:styleId="Komentarotekstas">
    <w:name w:val="annotation text"/>
    <w:basedOn w:val="prastasis"/>
    <w:link w:val="KomentarotekstasDiagrama"/>
    <w:uiPriority w:val="99"/>
    <w:semiHidden/>
    <w:unhideWhenUsed/>
    <w:rsid w:val="00F339DE"/>
    <w:rPr>
      <w:sz w:val="20"/>
      <w:szCs w:val="20"/>
    </w:rPr>
  </w:style>
  <w:style w:type="character" w:customStyle="1" w:styleId="KomentarotekstasDiagrama">
    <w:name w:val="Komentaro tekstas Diagrama"/>
    <w:link w:val="Komentarotekstas"/>
    <w:uiPriority w:val="99"/>
    <w:semiHidden/>
    <w:rsid w:val="00F339DE"/>
    <w:rPr>
      <w:lang w:val="lt-LT"/>
    </w:rPr>
  </w:style>
  <w:style w:type="paragraph" w:styleId="Komentarotema">
    <w:name w:val="annotation subject"/>
    <w:basedOn w:val="Komentarotekstas"/>
    <w:next w:val="Komentarotekstas"/>
    <w:link w:val="KomentarotemaDiagrama"/>
    <w:uiPriority w:val="99"/>
    <w:semiHidden/>
    <w:unhideWhenUsed/>
    <w:rsid w:val="00F339DE"/>
    <w:rPr>
      <w:b/>
      <w:bCs/>
    </w:rPr>
  </w:style>
  <w:style w:type="character" w:customStyle="1" w:styleId="KomentarotemaDiagrama">
    <w:name w:val="Komentaro tema Diagrama"/>
    <w:link w:val="Komentarotema"/>
    <w:uiPriority w:val="99"/>
    <w:semiHidden/>
    <w:rsid w:val="00F339DE"/>
    <w:rPr>
      <w:b/>
      <w:bCs/>
      <w:lang w:val="lt-LT"/>
    </w:rPr>
  </w:style>
  <w:style w:type="paragraph" w:styleId="Debesliotekstas">
    <w:name w:val="Balloon Text"/>
    <w:basedOn w:val="prastasis"/>
    <w:link w:val="DebesliotekstasDiagrama"/>
    <w:uiPriority w:val="99"/>
    <w:semiHidden/>
    <w:unhideWhenUsed/>
    <w:rsid w:val="00F339DE"/>
    <w:rPr>
      <w:rFonts w:ascii="Tahoma" w:hAnsi="Tahoma" w:cs="Tahoma"/>
      <w:sz w:val="16"/>
      <w:szCs w:val="16"/>
    </w:rPr>
  </w:style>
  <w:style w:type="character" w:customStyle="1" w:styleId="DebesliotekstasDiagrama">
    <w:name w:val="Debesėlio tekstas Diagrama"/>
    <w:link w:val="Debesliotekstas"/>
    <w:uiPriority w:val="99"/>
    <w:semiHidden/>
    <w:rsid w:val="00F339DE"/>
    <w:rPr>
      <w:rFonts w:ascii="Tahoma" w:hAnsi="Tahoma" w:cs="Tahoma"/>
      <w:sz w:val="16"/>
      <w:szCs w:val="16"/>
      <w:lang w:val="lt-LT"/>
    </w:rPr>
  </w:style>
  <w:style w:type="character" w:customStyle="1" w:styleId="Antrat1Diagrama">
    <w:name w:val="Antraštė 1 Diagrama"/>
    <w:link w:val="Antrat1"/>
    <w:rsid w:val="006D2DCD"/>
    <w:rPr>
      <w:rFonts w:ascii="Times New Roman" w:hAnsi="Times New Roman"/>
      <w:sz w:val="28"/>
      <w:szCs w:val="22"/>
      <w:lang w:val="lt-LT" w:eastAsia="lt-LT"/>
    </w:rPr>
  </w:style>
  <w:style w:type="character" w:customStyle="1" w:styleId="Antrat2Diagrama">
    <w:name w:val="Antraštė 2 Diagrama"/>
    <w:link w:val="Antrat2"/>
    <w:rsid w:val="006D2DCD"/>
    <w:rPr>
      <w:rFonts w:ascii="Times New Roman" w:eastAsia="Times New Roman" w:hAnsi="Times New Roman"/>
      <w:sz w:val="24"/>
      <w:lang w:val="lt-LT" w:eastAsia="lt-LT"/>
    </w:rPr>
  </w:style>
  <w:style w:type="character" w:customStyle="1" w:styleId="Antrat3Diagrama">
    <w:name w:val="Antraštė 3 Diagrama"/>
    <w:link w:val="Antrat3"/>
    <w:rsid w:val="006D2DCD"/>
    <w:rPr>
      <w:rFonts w:ascii="Times New Roman" w:eastAsia="Times New Roman" w:hAnsi="Times New Roman"/>
      <w:sz w:val="24"/>
      <w:lang w:val="lt-LT" w:eastAsia="lt-LT"/>
    </w:rPr>
  </w:style>
  <w:style w:type="character" w:customStyle="1" w:styleId="Antrat4Diagrama">
    <w:name w:val="Antraštė 4 Diagrama"/>
    <w:link w:val="Antrat4"/>
    <w:rsid w:val="006D2DCD"/>
    <w:rPr>
      <w:rFonts w:ascii="Times New Roman" w:eastAsia="Times New Roman" w:hAnsi="Times New Roman"/>
      <w:b/>
      <w:sz w:val="44"/>
      <w:lang w:val="lt-LT" w:eastAsia="lt-LT"/>
    </w:rPr>
  </w:style>
  <w:style w:type="character" w:customStyle="1" w:styleId="Antrat5Diagrama">
    <w:name w:val="Antraštė 5 Diagrama"/>
    <w:link w:val="Antrat5"/>
    <w:rsid w:val="006D2DCD"/>
    <w:rPr>
      <w:rFonts w:ascii="Times New Roman" w:eastAsia="Times New Roman" w:hAnsi="Times New Roman"/>
      <w:b/>
      <w:sz w:val="40"/>
      <w:lang w:val="lt-LT" w:eastAsia="lt-LT"/>
    </w:rPr>
  </w:style>
  <w:style w:type="character" w:customStyle="1" w:styleId="Antrat6Diagrama">
    <w:name w:val="Antraštė 6 Diagrama"/>
    <w:link w:val="Antrat6"/>
    <w:rsid w:val="006D2DCD"/>
    <w:rPr>
      <w:rFonts w:ascii="Times New Roman" w:eastAsia="Times New Roman" w:hAnsi="Times New Roman"/>
      <w:b/>
      <w:sz w:val="36"/>
      <w:lang w:val="lt-LT" w:eastAsia="lt-LT"/>
    </w:rPr>
  </w:style>
  <w:style w:type="character" w:customStyle="1" w:styleId="Antrat7Diagrama">
    <w:name w:val="Antraštė 7 Diagrama"/>
    <w:link w:val="Antrat7"/>
    <w:rsid w:val="006D2DCD"/>
    <w:rPr>
      <w:rFonts w:ascii="Times New Roman" w:eastAsia="Times New Roman" w:hAnsi="Times New Roman"/>
      <w:sz w:val="48"/>
      <w:lang w:val="lt-LT" w:eastAsia="lt-LT"/>
    </w:rPr>
  </w:style>
  <w:style w:type="character" w:customStyle="1" w:styleId="Antrat8Diagrama">
    <w:name w:val="Antraštė 8 Diagrama"/>
    <w:link w:val="Antrat8"/>
    <w:rsid w:val="006D2DCD"/>
    <w:rPr>
      <w:rFonts w:ascii="Times New Roman" w:eastAsia="Times New Roman" w:hAnsi="Times New Roman"/>
      <w:b/>
      <w:sz w:val="18"/>
      <w:lang w:val="lt-LT" w:eastAsia="lt-LT"/>
    </w:rPr>
  </w:style>
  <w:style w:type="character" w:customStyle="1" w:styleId="Antrat9Diagrama">
    <w:name w:val="Antraštė 9 Diagrama"/>
    <w:link w:val="Antrat9"/>
    <w:rsid w:val="006D2DCD"/>
    <w:rPr>
      <w:rFonts w:ascii="Times New Roman" w:eastAsia="Times New Roman" w:hAnsi="Times New Roman"/>
      <w:sz w:val="40"/>
      <w:lang w:val="lt-LT" w:eastAsia="lt-LT"/>
    </w:rPr>
  </w:style>
  <w:style w:type="paragraph" w:styleId="Porat">
    <w:name w:val="footer"/>
    <w:basedOn w:val="prastasis"/>
    <w:link w:val="PoratDiagrama"/>
    <w:uiPriority w:val="99"/>
    <w:unhideWhenUsed/>
    <w:rsid w:val="00BC4480"/>
    <w:pPr>
      <w:tabs>
        <w:tab w:val="center" w:pos="4819"/>
        <w:tab w:val="right" w:pos="9638"/>
      </w:tabs>
    </w:pPr>
  </w:style>
  <w:style w:type="character" w:customStyle="1" w:styleId="PoratDiagrama">
    <w:name w:val="Poraštė Diagrama"/>
    <w:link w:val="Porat"/>
    <w:uiPriority w:val="99"/>
    <w:rsid w:val="00BC4480"/>
    <w:rPr>
      <w:sz w:val="22"/>
      <w:szCs w:val="22"/>
      <w:lang w:eastAsia="en-US"/>
    </w:rPr>
  </w:style>
  <w:style w:type="paragraph" w:styleId="prastasiniatinklio">
    <w:name w:val="Normal (Web)"/>
    <w:basedOn w:val="prastasis"/>
    <w:uiPriority w:val="99"/>
    <w:unhideWhenUsed/>
    <w:rsid w:val="00AD2ED6"/>
    <w:pPr>
      <w:spacing w:before="100" w:beforeAutospacing="1" w:after="173"/>
      <w:jc w:val="left"/>
    </w:pPr>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ACEAE-22A7-4685-8EC4-D5E23AB5F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5377</Words>
  <Characters>3066</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Rita Misiūnienė</cp:lastModifiedBy>
  <cp:revision>2</cp:revision>
  <cp:lastPrinted>2016-09-06T13:21:00Z</cp:lastPrinted>
  <dcterms:created xsi:type="dcterms:W3CDTF">2025-06-26T11:23:00Z</dcterms:created>
  <dcterms:modified xsi:type="dcterms:W3CDTF">2025-06-26T11:23:00Z</dcterms:modified>
</cp:coreProperties>
</file>